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F3560" w14:textId="77777777" w:rsidR="00B07B4A" w:rsidRPr="007B003E" w:rsidRDefault="00257A0C">
      <w:pPr>
        <w:rPr>
          <w:rFonts w:asciiTheme="minorEastAsia" w:hAnsiTheme="minorEastAsia"/>
        </w:rPr>
      </w:pPr>
      <w:r w:rsidRPr="007B003E">
        <w:rPr>
          <w:rFonts w:asciiTheme="minorEastAsia" w:hAnsiTheme="minorEastAsia"/>
          <w:noProof/>
        </w:rPr>
        <mc:AlternateContent>
          <mc:Choice Requires="wps">
            <w:drawing>
              <wp:anchor distT="0" distB="0" distL="114300" distR="114300" simplePos="0" relativeHeight="251653120" behindDoc="0" locked="0" layoutInCell="1" allowOverlap="1" wp14:anchorId="152F21E0" wp14:editId="4C335DA6">
                <wp:simplePos x="0" y="0"/>
                <wp:positionH relativeFrom="column">
                  <wp:posOffset>66675</wp:posOffset>
                </wp:positionH>
                <wp:positionV relativeFrom="paragraph">
                  <wp:posOffset>161925</wp:posOffset>
                </wp:positionV>
                <wp:extent cx="711835" cy="1200150"/>
                <wp:effectExtent l="0" t="0" r="12065"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1200150"/>
                        </a:xfrm>
                        <a:prstGeom prst="rect">
                          <a:avLst/>
                        </a:prstGeom>
                        <a:solidFill>
                          <a:srgbClr val="FFFFFF"/>
                        </a:solidFill>
                        <a:ln w="9525">
                          <a:solidFill>
                            <a:srgbClr val="000000"/>
                          </a:solidFill>
                          <a:miter lim="800000"/>
                          <a:headEnd/>
                          <a:tailEnd/>
                        </a:ln>
                      </wps:spPr>
                      <wps:txbx>
                        <w:txbxContent>
                          <w:p w14:paraId="7ABCCCE9" w14:textId="77777777" w:rsidR="00EF55BB" w:rsidRPr="00EF55BB" w:rsidRDefault="00EF55BB" w:rsidP="00D10813">
                            <w:pPr>
                              <w:jc w:val="distribute"/>
                              <w:rPr>
                                <w:rFonts w:asciiTheme="majorEastAsia" w:eastAsiaTheme="majorEastAsia" w:hAnsiTheme="majorEastAsia"/>
                                <w:sz w:val="52"/>
                                <w:szCs w:val="52"/>
                              </w:rPr>
                            </w:pPr>
                            <w:r w:rsidRPr="00EF55BB">
                              <w:rPr>
                                <w:rFonts w:asciiTheme="majorEastAsia" w:eastAsiaTheme="majorEastAsia" w:hAnsiTheme="majorEastAsia" w:hint="eastAsia"/>
                                <w:sz w:val="52"/>
                                <w:szCs w:val="52"/>
                              </w:rPr>
                              <w:t>回覧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2F21E0" id="_x0000_t202" coordsize="21600,21600" o:spt="202" path="m,l,21600r21600,l21600,xe">
                <v:stroke joinstyle="miter"/>
                <v:path gradientshapeok="t" o:connecttype="rect"/>
              </v:shapetype>
              <v:shape id="テキスト ボックス 2" o:spid="_x0000_s1026" type="#_x0000_t202" style="position:absolute;left:0;text-align:left;margin-left:5.25pt;margin-top:12.75pt;width:56.05pt;height: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">
                <v:textbox>
                  <w:txbxContent>
                    <w:p w14:paraId="7ABCCCE9" w14:textId="77777777" w:rsidR="00EF55BB" w:rsidRPr="00EF55BB" w:rsidRDefault="00EF55BB" w:rsidP="00D10813">
                      <w:pPr>
                        <w:jc w:val="distribute"/>
                        <w:rPr>
                          <w:rFonts w:asciiTheme="majorEastAsia" w:eastAsiaTheme="majorEastAsia" w:hAnsiTheme="majorEastAsia"/>
                          <w:sz w:val="52"/>
                          <w:szCs w:val="52"/>
                        </w:rPr>
                      </w:pPr>
                      <w:r w:rsidRPr="00EF55BB">
                        <w:rPr>
                          <w:rFonts w:asciiTheme="majorEastAsia" w:eastAsiaTheme="majorEastAsia" w:hAnsiTheme="majorEastAsia" w:hint="eastAsia"/>
                          <w:sz w:val="52"/>
                          <w:szCs w:val="52"/>
                        </w:rPr>
                        <w:t>回覧</w:t>
                      </w:r>
                    </w:p>
                  </w:txbxContent>
                </v:textbox>
              </v:shape>
            </w:pict>
          </mc:Fallback>
        </mc:AlternateContent>
      </w:r>
      <w:r w:rsidRPr="007B003E">
        <w:rPr>
          <w:rFonts w:asciiTheme="minorEastAsia" w:hAnsiTheme="minorEastAsia"/>
          <w:noProof/>
        </w:rPr>
        <mc:AlternateContent>
          <mc:Choice Requires="wps">
            <w:drawing>
              <wp:anchor distT="0" distB="0" distL="114300" distR="114300" simplePos="0" relativeHeight="251654144" behindDoc="0" locked="0" layoutInCell="1" allowOverlap="1" wp14:anchorId="699C89E3" wp14:editId="3562A87A">
                <wp:simplePos x="0" y="0"/>
                <wp:positionH relativeFrom="column">
                  <wp:posOffset>790575</wp:posOffset>
                </wp:positionH>
                <wp:positionV relativeFrom="paragraph">
                  <wp:posOffset>161924</wp:posOffset>
                </wp:positionV>
                <wp:extent cx="4410075" cy="1209675"/>
                <wp:effectExtent l="0" t="0" r="2857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209675"/>
                        </a:xfrm>
                        <a:prstGeom prst="rect">
                          <a:avLst/>
                        </a:prstGeom>
                        <a:solidFill>
                          <a:srgbClr val="FFFFFF"/>
                        </a:solidFill>
                        <a:ln w="9525">
                          <a:solidFill>
                            <a:srgbClr val="000000"/>
                          </a:solidFill>
                          <a:miter lim="800000"/>
                          <a:headEnd/>
                          <a:tailEnd/>
                        </a:ln>
                      </wps:spPr>
                      <wps:txbx>
                        <w:txbxContent>
                          <w:p w14:paraId="0ED8B12F" w14:textId="77777777" w:rsidR="00EF55BB" w:rsidRPr="00E200DF" w:rsidRDefault="00EF55BB" w:rsidP="00BE7D0D">
                            <w:pPr>
                              <w:ind w:firstLineChars="300" w:firstLine="1205"/>
                              <w:rPr>
                                <w:rFonts w:ascii="HG丸ｺﾞｼｯｸM-PRO" w:eastAsia="HG丸ｺﾞｼｯｸM-PRO" w:hAnsi="HG丸ｺﾞｼｯｸM-PRO"/>
                                <w:b/>
                                <w:sz w:val="40"/>
                                <w:szCs w:val="40"/>
                              </w:rPr>
                            </w:pPr>
                            <w:r w:rsidRPr="00E200DF">
                              <w:rPr>
                                <w:rFonts w:ascii="HG丸ｺﾞｼｯｸM-PRO" w:eastAsia="HG丸ｺﾞｼｯｸM-PRO" w:hAnsi="HG丸ｺﾞｼｯｸM-PRO" w:hint="eastAsia"/>
                                <w:b/>
                                <w:sz w:val="40"/>
                                <w:szCs w:val="40"/>
                              </w:rPr>
                              <w:t>三輪地区住民自治協議会</w:t>
                            </w:r>
                          </w:p>
                          <w:p w14:paraId="2A120DB9" w14:textId="77777777" w:rsidR="00961E00" w:rsidRDefault="00961E00" w:rsidP="00BE7D0D">
                            <w:pPr>
                              <w:ind w:firstLineChars="300" w:firstLine="1325"/>
                              <w:rPr>
                                <w:b/>
                                <w:sz w:val="44"/>
                                <w:szCs w:val="44"/>
                              </w:rPr>
                            </w:pPr>
                            <w:r>
                              <w:rPr>
                                <w:rFonts w:hint="eastAsia"/>
                                <w:b/>
                                <w:sz w:val="44"/>
                                <w:szCs w:val="44"/>
                              </w:rPr>
                              <w:t>総務（区長）部会だより</w:t>
                            </w:r>
                          </w:p>
                          <w:p w14:paraId="11A54E26" w14:textId="77777777" w:rsidR="00EF55BB" w:rsidRPr="00E200DF" w:rsidRDefault="00EF55BB" w:rsidP="00961E00">
                            <w:pPr>
                              <w:ind w:firstLineChars="300" w:firstLine="1325"/>
                              <w:rPr>
                                <w:b/>
                                <w:sz w:val="44"/>
                                <w:szCs w:val="44"/>
                              </w:rPr>
                            </w:pPr>
                          </w:p>
                          <w:p w14:paraId="0DB3B66A" w14:textId="77777777" w:rsidR="00EF55BB" w:rsidRPr="00533D4C" w:rsidRDefault="00EF55BB" w:rsidP="00533D4C">
                            <w:pPr>
                              <w:ind w:firstLineChars="100" w:firstLine="220"/>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C89E3" id="_x0000_s1027" type="#_x0000_t202" style="position:absolute;left:0;text-align:left;margin-left:62.25pt;margin-top:12.75pt;width:347.2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">
                <v:textbox>
                  <w:txbxContent>
                    <w:p w14:paraId="0ED8B12F" w14:textId="77777777" w:rsidR="00EF55BB" w:rsidRPr="00E200DF" w:rsidRDefault="00EF55BB" w:rsidP="00BE7D0D">
                      <w:pPr>
                        <w:ind w:firstLineChars="300" w:firstLine="1205"/>
                        <w:rPr>
                          <w:rFonts w:ascii="HG丸ｺﾞｼｯｸM-PRO" w:eastAsia="HG丸ｺﾞｼｯｸM-PRO" w:hAnsi="HG丸ｺﾞｼｯｸM-PRO"/>
                          <w:b/>
                          <w:sz w:val="40"/>
                          <w:szCs w:val="40"/>
                        </w:rPr>
                      </w:pPr>
                      <w:r w:rsidRPr="00E200DF">
                        <w:rPr>
                          <w:rFonts w:ascii="HG丸ｺﾞｼｯｸM-PRO" w:eastAsia="HG丸ｺﾞｼｯｸM-PRO" w:hAnsi="HG丸ｺﾞｼｯｸM-PRO" w:hint="eastAsia"/>
                          <w:b/>
                          <w:sz w:val="40"/>
                          <w:szCs w:val="40"/>
                        </w:rPr>
                        <w:t>三輪地区住民自治協議会</w:t>
                      </w:r>
                    </w:p>
                    <w:p w14:paraId="2A120DB9" w14:textId="77777777" w:rsidR="00961E00" w:rsidRDefault="00961E00" w:rsidP="00BE7D0D">
                      <w:pPr>
                        <w:ind w:firstLineChars="300" w:firstLine="1325"/>
                        <w:rPr>
                          <w:b/>
                          <w:sz w:val="44"/>
                          <w:szCs w:val="44"/>
                        </w:rPr>
                      </w:pPr>
                      <w:r>
                        <w:rPr>
                          <w:rFonts w:hint="eastAsia"/>
                          <w:b/>
                          <w:sz w:val="44"/>
                          <w:szCs w:val="44"/>
                        </w:rPr>
                        <w:t>総務（区長）部会だより</w:t>
                      </w:r>
                    </w:p>
                    <w:p w14:paraId="11A54E26" w14:textId="77777777" w:rsidR="00EF55BB" w:rsidRPr="00E200DF" w:rsidRDefault="00EF55BB" w:rsidP="00961E00">
                      <w:pPr>
                        <w:ind w:firstLineChars="300" w:firstLine="1325"/>
                        <w:rPr>
                          <w:b/>
                          <w:sz w:val="44"/>
                          <w:szCs w:val="44"/>
                        </w:rPr>
                      </w:pPr>
                    </w:p>
                    <w:p w14:paraId="0DB3B66A" w14:textId="77777777" w:rsidR="00EF55BB" w:rsidRPr="00533D4C" w:rsidRDefault="00EF55BB" w:rsidP="00533D4C">
                      <w:pPr>
                        <w:ind w:firstLineChars="100" w:firstLine="220"/>
                        <w:rPr>
                          <w:sz w:val="22"/>
                        </w:rPr>
                      </w:pPr>
                    </w:p>
                  </w:txbxContent>
                </v:textbox>
              </v:shape>
            </w:pict>
          </mc:Fallback>
        </mc:AlternateContent>
      </w:r>
      <w:r w:rsidR="00F73BD2" w:rsidRPr="007B003E">
        <w:rPr>
          <w:rFonts w:asciiTheme="minorEastAsia" w:hAnsiTheme="minorEastAsia"/>
          <w:noProof/>
        </w:rPr>
        <mc:AlternateContent>
          <mc:Choice Requires="wps">
            <w:drawing>
              <wp:anchor distT="0" distB="0" distL="114300" distR="114300" simplePos="0" relativeHeight="251657216" behindDoc="0" locked="0" layoutInCell="1" allowOverlap="1" wp14:anchorId="24E61016" wp14:editId="2903E593">
                <wp:simplePos x="0" y="0"/>
                <wp:positionH relativeFrom="column">
                  <wp:posOffset>4810125</wp:posOffset>
                </wp:positionH>
                <wp:positionV relativeFrom="paragraph">
                  <wp:posOffset>161924</wp:posOffset>
                </wp:positionV>
                <wp:extent cx="1806575" cy="1209675"/>
                <wp:effectExtent l="0" t="0" r="2222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575" cy="1209675"/>
                        </a:xfrm>
                        <a:prstGeom prst="rect">
                          <a:avLst/>
                        </a:prstGeom>
                        <a:solidFill>
                          <a:srgbClr val="FFFFFF"/>
                        </a:solidFill>
                        <a:ln w="9525">
                          <a:solidFill>
                            <a:srgbClr val="000000"/>
                          </a:solidFill>
                          <a:miter lim="800000"/>
                          <a:headEnd/>
                          <a:tailEnd/>
                        </a:ln>
                      </wps:spPr>
                      <wps:txbx>
                        <w:txbxContent>
                          <w:p w14:paraId="6C0DDD82" w14:textId="77777777" w:rsidR="00E200DF" w:rsidRDefault="0064497E" w:rsidP="00E4016F">
                            <w:pPr>
                              <w:spacing w:line="0" w:lineRule="atLeast"/>
                              <w:jc w:val="distribute"/>
                              <w:rPr>
                                <w:b/>
                                <w:szCs w:val="21"/>
                              </w:rPr>
                            </w:pPr>
                            <w:r w:rsidRPr="00C931E6">
                              <w:rPr>
                                <w:rFonts w:hint="eastAsia"/>
                                <w:b/>
                                <w:szCs w:val="21"/>
                              </w:rPr>
                              <w:t>２０</w:t>
                            </w:r>
                            <w:r w:rsidR="00BE7D0D">
                              <w:rPr>
                                <w:rFonts w:hint="eastAsia"/>
                                <w:b/>
                                <w:szCs w:val="21"/>
                              </w:rPr>
                              <w:t>１</w:t>
                            </w:r>
                            <w:r w:rsidR="00E31732">
                              <w:rPr>
                                <w:rFonts w:hint="eastAsia"/>
                                <w:b/>
                                <w:szCs w:val="21"/>
                              </w:rPr>
                              <w:t>９</w:t>
                            </w:r>
                            <w:r w:rsidRPr="00C931E6">
                              <w:rPr>
                                <w:rFonts w:hint="eastAsia"/>
                                <w:b/>
                                <w:szCs w:val="21"/>
                              </w:rPr>
                              <w:t>年</w:t>
                            </w:r>
                            <w:r w:rsidR="00E31732">
                              <w:rPr>
                                <w:rFonts w:hint="eastAsia"/>
                                <w:b/>
                                <w:szCs w:val="21"/>
                              </w:rPr>
                              <w:t>９</w:t>
                            </w:r>
                            <w:r w:rsidRPr="00C931E6">
                              <w:rPr>
                                <w:rFonts w:hint="eastAsia"/>
                                <w:b/>
                                <w:szCs w:val="21"/>
                              </w:rPr>
                              <w:t>月号</w:t>
                            </w:r>
                          </w:p>
                          <w:p w14:paraId="6AF7C6D3" w14:textId="77777777" w:rsidR="00A1110A" w:rsidRPr="00C931E6" w:rsidRDefault="00E31732" w:rsidP="00E4016F">
                            <w:pPr>
                              <w:spacing w:line="0" w:lineRule="atLeast"/>
                              <w:jc w:val="distribute"/>
                              <w:rPr>
                                <w:b/>
                                <w:szCs w:val="21"/>
                              </w:rPr>
                            </w:pPr>
                            <w:r>
                              <w:rPr>
                                <w:rFonts w:hint="eastAsia"/>
                                <w:b/>
                                <w:szCs w:val="21"/>
                              </w:rPr>
                              <w:t>三輪地区</w:t>
                            </w:r>
                            <w:r>
                              <w:rPr>
                                <w:b/>
                                <w:szCs w:val="21"/>
                              </w:rPr>
                              <w:t>住民自治協議会</w:t>
                            </w:r>
                          </w:p>
                          <w:p w14:paraId="3E937D92" w14:textId="77777777" w:rsidR="00E31732" w:rsidRDefault="00E31732" w:rsidP="00E4016F">
                            <w:pPr>
                              <w:spacing w:line="0" w:lineRule="atLeast"/>
                              <w:jc w:val="left"/>
                              <w:rPr>
                                <w:b/>
                                <w:sz w:val="19"/>
                                <w:szCs w:val="19"/>
                              </w:rPr>
                            </w:pPr>
                            <w:r>
                              <w:rPr>
                                <w:rFonts w:hint="eastAsia"/>
                                <w:b/>
                                <w:kern w:val="0"/>
                                <w:sz w:val="19"/>
                                <w:szCs w:val="19"/>
                              </w:rPr>
                              <w:t>会　長</w:t>
                            </w:r>
                            <w:r>
                              <w:rPr>
                                <w:b/>
                                <w:kern w:val="0"/>
                                <w:sz w:val="19"/>
                                <w:szCs w:val="19"/>
                              </w:rPr>
                              <w:t xml:space="preserve">　　伊倉　文明</w:t>
                            </w:r>
                            <w:r w:rsidR="00294E49">
                              <w:rPr>
                                <w:rFonts w:hint="eastAsia"/>
                                <w:b/>
                                <w:sz w:val="19"/>
                                <w:szCs w:val="19"/>
                              </w:rPr>
                              <w:t xml:space="preserve">　</w:t>
                            </w:r>
                          </w:p>
                          <w:p w14:paraId="3B4519B0" w14:textId="77777777" w:rsidR="0064497E" w:rsidRPr="00C931E6" w:rsidRDefault="00BE7D0D" w:rsidP="00E4016F">
                            <w:pPr>
                              <w:spacing w:line="0" w:lineRule="atLeast"/>
                              <w:jc w:val="left"/>
                              <w:rPr>
                                <w:b/>
                                <w:sz w:val="19"/>
                                <w:szCs w:val="19"/>
                              </w:rPr>
                            </w:pPr>
                            <w:r>
                              <w:rPr>
                                <w:rFonts w:hint="eastAsia"/>
                                <w:b/>
                                <w:sz w:val="19"/>
                                <w:szCs w:val="19"/>
                              </w:rPr>
                              <w:t>総務</w:t>
                            </w:r>
                            <w:r w:rsidR="00E4016F">
                              <w:rPr>
                                <w:rFonts w:hint="eastAsia"/>
                                <w:b/>
                                <w:sz w:val="19"/>
                                <w:szCs w:val="19"/>
                              </w:rPr>
                              <w:t>(</w:t>
                            </w:r>
                            <w:r w:rsidR="00E4016F">
                              <w:rPr>
                                <w:rFonts w:hint="eastAsia"/>
                                <w:b/>
                                <w:sz w:val="19"/>
                                <w:szCs w:val="19"/>
                              </w:rPr>
                              <w:t>区長</w:t>
                            </w:r>
                            <w:r w:rsidR="00E4016F">
                              <w:rPr>
                                <w:rFonts w:hint="eastAsia"/>
                                <w:b/>
                                <w:sz w:val="19"/>
                                <w:szCs w:val="19"/>
                              </w:rPr>
                              <w:t>)</w:t>
                            </w:r>
                            <w:r w:rsidR="00E200DF" w:rsidRPr="00C931E6">
                              <w:rPr>
                                <w:rFonts w:hint="eastAsia"/>
                                <w:b/>
                                <w:sz w:val="19"/>
                                <w:szCs w:val="19"/>
                              </w:rPr>
                              <w:t>部会長</w:t>
                            </w:r>
                            <w:r w:rsidR="00E4016F">
                              <w:rPr>
                                <w:rFonts w:hint="eastAsia"/>
                                <w:b/>
                                <w:sz w:val="19"/>
                                <w:szCs w:val="19"/>
                              </w:rPr>
                              <w:t xml:space="preserve">　</w:t>
                            </w:r>
                            <w:r w:rsidR="00E31732">
                              <w:rPr>
                                <w:rFonts w:hint="eastAsia"/>
                                <w:b/>
                                <w:sz w:val="19"/>
                                <w:szCs w:val="19"/>
                              </w:rPr>
                              <w:t>中澤</w:t>
                            </w:r>
                            <w:r w:rsidR="005123B1">
                              <w:rPr>
                                <w:rFonts w:hint="eastAsia"/>
                                <w:b/>
                                <w:sz w:val="19"/>
                                <w:szCs w:val="19"/>
                              </w:rPr>
                              <w:t xml:space="preserve"> </w:t>
                            </w:r>
                            <w:r w:rsidR="009A4183">
                              <w:rPr>
                                <w:rFonts w:hint="eastAsia"/>
                                <w:b/>
                                <w:sz w:val="19"/>
                                <w:szCs w:val="19"/>
                              </w:rPr>
                              <w:t>隆一</w:t>
                            </w:r>
                          </w:p>
                          <w:p w14:paraId="64F751FF" w14:textId="77777777" w:rsidR="00CE1BEC" w:rsidRPr="00C931E6" w:rsidRDefault="00CE1BEC" w:rsidP="00E4016F">
                            <w:pPr>
                              <w:spacing w:line="0" w:lineRule="atLeast"/>
                              <w:jc w:val="distribute"/>
                              <w:rPr>
                                <w:b/>
                                <w:sz w:val="18"/>
                                <w:szCs w:val="18"/>
                              </w:rPr>
                            </w:pPr>
                            <w:r w:rsidRPr="00C931E6">
                              <w:rPr>
                                <w:rFonts w:hint="eastAsia"/>
                                <w:b/>
                                <w:sz w:val="18"/>
                                <w:szCs w:val="18"/>
                              </w:rPr>
                              <w:t>長野市三輪４－１５－</w:t>
                            </w:r>
                            <w:r w:rsidR="000108F2">
                              <w:rPr>
                                <w:rFonts w:hint="eastAsia"/>
                                <w:b/>
                                <w:sz w:val="18"/>
                                <w:szCs w:val="18"/>
                              </w:rPr>
                              <w:t>１</w:t>
                            </w:r>
                          </w:p>
                          <w:p w14:paraId="7F119466" w14:textId="77777777" w:rsidR="00CE1BEC" w:rsidRPr="00294E49" w:rsidRDefault="00F73BD2" w:rsidP="00E4016F">
                            <w:pPr>
                              <w:spacing w:line="0" w:lineRule="atLeast"/>
                              <w:ind w:firstLineChars="400" w:firstLine="683"/>
                              <w:jc w:val="distribute"/>
                              <w:rPr>
                                <w:b/>
                                <w:sz w:val="17"/>
                                <w:szCs w:val="17"/>
                              </w:rPr>
                            </w:pPr>
                            <w:r>
                              <w:rPr>
                                <w:rFonts w:hint="eastAsia"/>
                                <w:b/>
                                <w:sz w:val="17"/>
                                <w:szCs w:val="17"/>
                              </w:rPr>
                              <w:t>T</w:t>
                            </w:r>
                            <w:r w:rsidR="00000866">
                              <w:rPr>
                                <w:b/>
                                <w:sz w:val="17"/>
                                <w:szCs w:val="17"/>
                              </w:rPr>
                              <w:t xml:space="preserve">el </w:t>
                            </w:r>
                            <w:r w:rsidR="00000866">
                              <w:rPr>
                                <w:rFonts w:hint="eastAsia"/>
                                <w:b/>
                                <w:sz w:val="17"/>
                                <w:szCs w:val="17"/>
                              </w:rPr>
                              <w:t>２２５</w:t>
                            </w:r>
                            <w:r w:rsidR="00CE1BEC" w:rsidRPr="00294E49">
                              <w:rPr>
                                <w:rFonts w:hint="eastAsia"/>
                                <w:b/>
                                <w:sz w:val="17"/>
                                <w:szCs w:val="17"/>
                              </w:rPr>
                              <w:t>－９５６７</w:t>
                            </w:r>
                          </w:p>
                          <w:p w14:paraId="60771B6B" w14:textId="77777777" w:rsidR="00CE1BEC" w:rsidRPr="007C22B2" w:rsidRDefault="00CE1BEC" w:rsidP="00F73BD2">
                            <w:pPr>
                              <w:spacing w:line="0" w:lineRule="atLeast"/>
                              <w:ind w:firstLineChars="400" w:firstLine="683"/>
                              <w:jc w:val="left"/>
                              <w:rPr>
                                <w:b/>
                                <w:sz w:val="17"/>
                                <w:szCs w:val="17"/>
                              </w:rPr>
                            </w:pPr>
                            <w:r w:rsidRPr="007C22B2">
                              <w:rPr>
                                <w:rFonts w:hint="eastAsia"/>
                                <w:b/>
                                <w:sz w:val="17"/>
                                <w:szCs w:val="17"/>
                              </w:rPr>
                              <w:t>Fax</w:t>
                            </w:r>
                            <w:r w:rsidR="00F73BD2">
                              <w:rPr>
                                <w:rFonts w:hint="eastAsia"/>
                                <w:b/>
                                <w:sz w:val="17"/>
                                <w:szCs w:val="17"/>
                              </w:rPr>
                              <w:t xml:space="preserve"> </w:t>
                            </w:r>
                            <w:r w:rsidR="00000866">
                              <w:rPr>
                                <w:rFonts w:hint="eastAsia"/>
                                <w:b/>
                                <w:sz w:val="17"/>
                                <w:szCs w:val="17"/>
                              </w:rPr>
                              <w:t>２２５</w:t>
                            </w:r>
                            <w:r w:rsidRPr="007C22B2">
                              <w:rPr>
                                <w:rFonts w:hint="eastAsia"/>
                                <w:b/>
                                <w:sz w:val="17"/>
                                <w:szCs w:val="17"/>
                              </w:rPr>
                              <w:t>－９</w:t>
                            </w:r>
                            <w:r w:rsidR="00366DD0" w:rsidRPr="007C22B2">
                              <w:rPr>
                                <w:rFonts w:hint="eastAsia"/>
                                <w:b/>
                                <w:sz w:val="17"/>
                                <w:szCs w:val="17"/>
                              </w:rPr>
                              <w:t>６４</w:t>
                            </w:r>
                            <w:r w:rsidRPr="007C22B2">
                              <w:rPr>
                                <w:rFonts w:hint="eastAsia"/>
                                <w:b/>
                                <w:sz w:val="17"/>
                                <w:szCs w:val="17"/>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E61016" id="テキスト ボックス 8" o:spid="_x0000_s1028" type="#_x0000_t202" style="position:absolute;left:0;text-align:left;margin-left:378.75pt;margin-top:12.75pt;width:142.25pt;height: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">
                <v:textbox>
                  <w:txbxContent>
                    <w:p w14:paraId="6C0DDD82" w14:textId="77777777" w:rsidR="00E200DF" w:rsidRDefault="0064497E" w:rsidP="00E4016F">
                      <w:pPr>
                        <w:spacing w:line="0" w:lineRule="atLeast"/>
                        <w:jc w:val="distribute"/>
                        <w:rPr>
                          <w:b/>
                          <w:szCs w:val="21"/>
                        </w:rPr>
                      </w:pPr>
                      <w:r w:rsidRPr="00C931E6">
                        <w:rPr>
                          <w:rFonts w:hint="eastAsia"/>
                          <w:b/>
                          <w:szCs w:val="21"/>
                        </w:rPr>
                        <w:t>２０</w:t>
                      </w:r>
                      <w:r w:rsidR="00BE7D0D">
                        <w:rPr>
                          <w:rFonts w:hint="eastAsia"/>
                          <w:b/>
                          <w:szCs w:val="21"/>
                        </w:rPr>
                        <w:t>１</w:t>
                      </w:r>
                      <w:r w:rsidR="00E31732">
                        <w:rPr>
                          <w:rFonts w:hint="eastAsia"/>
                          <w:b/>
                          <w:szCs w:val="21"/>
                        </w:rPr>
                        <w:t>９</w:t>
                      </w:r>
                      <w:r w:rsidRPr="00C931E6">
                        <w:rPr>
                          <w:rFonts w:hint="eastAsia"/>
                          <w:b/>
                          <w:szCs w:val="21"/>
                        </w:rPr>
                        <w:t>年</w:t>
                      </w:r>
                      <w:r w:rsidR="00E31732">
                        <w:rPr>
                          <w:rFonts w:hint="eastAsia"/>
                          <w:b/>
                          <w:szCs w:val="21"/>
                        </w:rPr>
                        <w:t>９</w:t>
                      </w:r>
                      <w:r w:rsidRPr="00C931E6">
                        <w:rPr>
                          <w:rFonts w:hint="eastAsia"/>
                          <w:b/>
                          <w:szCs w:val="21"/>
                        </w:rPr>
                        <w:t>月号</w:t>
                      </w:r>
                    </w:p>
                    <w:p w14:paraId="6AF7C6D3" w14:textId="77777777" w:rsidR="00A1110A" w:rsidRPr="00C931E6" w:rsidRDefault="00E31732" w:rsidP="00E4016F">
                      <w:pPr>
                        <w:spacing w:line="0" w:lineRule="atLeast"/>
                        <w:jc w:val="distribute"/>
                        <w:rPr>
                          <w:b/>
                          <w:szCs w:val="21"/>
                        </w:rPr>
                      </w:pPr>
                      <w:r>
                        <w:rPr>
                          <w:rFonts w:hint="eastAsia"/>
                          <w:b/>
                          <w:szCs w:val="21"/>
                        </w:rPr>
                        <w:t>三輪地区</w:t>
                      </w:r>
                      <w:r>
                        <w:rPr>
                          <w:b/>
                          <w:szCs w:val="21"/>
                        </w:rPr>
                        <w:t>住民自治協議会</w:t>
                      </w:r>
                    </w:p>
                    <w:p w14:paraId="3E937D92" w14:textId="77777777" w:rsidR="00E31732" w:rsidRDefault="00E31732" w:rsidP="00E4016F">
                      <w:pPr>
                        <w:spacing w:line="0" w:lineRule="atLeast"/>
                        <w:jc w:val="left"/>
                        <w:rPr>
                          <w:b/>
                          <w:sz w:val="19"/>
                          <w:szCs w:val="19"/>
                        </w:rPr>
                      </w:pPr>
                      <w:r>
                        <w:rPr>
                          <w:rFonts w:hint="eastAsia"/>
                          <w:b/>
                          <w:kern w:val="0"/>
                          <w:sz w:val="19"/>
                          <w:szCs w:val="19"/>
                        </w:rPr>
                        <w:t>会　長</w:t>
                      </w:r>
                      <w:r>
                        <w:rPr>
                          <w:b/>
                          <w:kern w:val="0"/>
                          <w:sz w:val="19"/>
                          <w:szCs w:val="19"/>
                        </w:rPr>
                        <w:t xml:space="preserve">　　伊倉　文明</w:t>
                      </w:r>
                      <w:r w:rsidR="00294E49">
                        <w:rPr>
                          <w:rFonts w:hint="eastAsia"/>
                          <w:b/>
                          <w:sz w:val="19"/>
                          <w:szCs w:val="19"/>
                        </w:rPr>
                        <w:t xml:space="preserve">　</w:t>
                      </w:r>
                    </w:p>
                    <w:p w14:paraId="3B4519B0" w14:textId="77777777" w:rsidR="0064497E" w:rsidRPr="00C931E6" w:rsidRDefault="00BE7D0D" w:rsidP="00E4016F">
                      <w:pPr>
                        <w:spacing w:line="0" w:lineRule="atLeast"/>
                        <w:jc w:val="left"/>
                        <w:rPr>
                          <w:b/>
                          <w:sz w:val="19"/>
                          <w:szCs w:val="19"/>
                        </w:rPr>
                      </w:pPr>
                      <w:r>
                        <w:rPr>
                          <w:rFonts w:hint="eastAsia"/>
                          <w:b/>
                          <w:sz w:val="19"/>
                          <w:szCs w:val="19"/>
                        </w:rPr>
                        <w:t>総務</w:t>
                      </w:r>
                      <w:r w:rsidR="00E4016F">
                        <w:rPr>
                          <w:rFonts w:hint="eastAsia"/>
                          <w:b/>
                          <w:sz w:val="19"/>
                          <w:szCs w:val="19"/>
                        </w:rPr>
                        <w:t>(</w:t>
                      </w:r>
                      <w:r w:rsidR="00E4016F">
                        <w:rPr>
                          <w:rFonts w:hint="eastAsia"/>
                          <w:b/>
                          <w:sz w:val="19"/>
                          <w:szCs w:val="19"/>
                        </w:rPr>
                        <w:t>区長</w:t>
                      </w:r>
                      <w:r w:rsidR="00E4016F">
                        <w:rPr>
                          <w:rFonts w:hint="eastAsia"/>
                          <w:b/>
                          <w:sz w:val="19"/>
                          <w:szCs w:val="19"/>
                        </w:rPr>
                        <w:t>)</w:t>
                      </w:r>
                      <w:r w:rsidR="00E200DF" w:rsidRPr="00C931E6">
                        <w:rPr>
                          <w:rFonts w:hint="eastAsia"/>
                          <w:b/>
                          <w:sz w:val="19"/>
                          <w:szCs w:val="19"/>
                        </w:rPr>
                        <w:t>部会長</w:t>
                      </w:r>
                      <w:r w:rsidR="00E4016F">
                        <w:rPr>
                          <w:rFonts w:hint="eastAsia"/>
                          <w:b/>
                          <w:sz w:val="19"/>
                          <w:szCs w:val="19"/>
                        </w:rPr>
                        <w:t xml:space="preserve">　</w:t>
                      </w:r>
                      <w:r w:rsidR="00E31732">
                        <w:rPr>
                          <w:rFonts w:hint="eastAsia"/>
                          <w:b/>
                          <w:sz w:val="19"/>
                          <w:szCs w:val="19"/>
                        </w:rPr>
                        <w:t>中澤</w:t>
                      </w:r>
                      <w:r w:rsidR="005123B1">
                        <w:rPr>
                          <w:rFonts w:hint="eastAsia"/>
                          <w:b/>
                          <w:sz w:val="19"/>
                          <w:szCs w:val="19"/>
                        </w:rPr>
                        <w:t xml:space="preserve"> </w:t>
                      </w:r>
                      <w:r w:rsidR="009A4183">
                        <w:rPr>
                          <w:rFonts w:hint="eastAsia"/>
                          <w:b/>
                          <w:sz w:val="19"/>
                          <w:szCs w:val="19"/>
                        </w:rPr>
                        <w:t>隆一</w:t>
                      </w:r>
                    </w:p>
                    <w:p w14:paraId="64F751FF" w14:textId="77777777" w:rsidR="00CE1BEC" w:rsidRPr="00C931E6" w:rsidRDefault="00CE1BEC" w:rsidP="00E4016F">
                      <w:pPr>
                        <w:spacing w:line="0" w:lineRule="atLeast"/>
                        <w:jc w:val="distribute"/>
                        <w:rPr>
                          <w:b/>
                          <w:sz w:val="18"/>
                          <w:szCs w:val="18"/>
                        </w:rPr>
                      </w:pPr>
                      <w:r w:rsidRPr="00C931E6">
                        <w:rPr>
                          <w:rFonts w:hint="eastAsia"/>
                          <w:b/>
                          <w:sz w:val="18"/>
                          <w:szCs w:val="18"/>
                        </w:rPr>
                        <w:t>長野市三輪４－１５－</w:t>
                      </w:r>
                      <w:r w:rsidR="000108F2">
                        <w:rPr>
                          <w:rFonts w:hint="eastAsia"/>
                          <w:b/>
                          <w:sz w:val="18"/>
                          <w:szCs w:val="18"/>
                        </w:rPr>
                        <w:t>１</w:t>
                      </w:r>
                    </w:p>
                    <w:p w14:paraId="7F119466" w14:textId="77777777" w:rsidR="00CE1BEC" w:rsidRPr="00294E49" w:rsidRDefault="00F73BD2" w:rsidP="00E4016F">
                      <w:pPr>
                        <w:spacing w:line="0" w:lineRule="atLeast"/>
                        <w:ind w:firstLineChars="400" w:firstLine="683"/>
                        <w:jc w:val="distribute"/>
                        <w:rPr>
                          <w:b/>
                          <w:sz w:val="17"/>
                          <w:szCs w:val="17"/>
                        </w:rPr>
                      </w:pPr>
                      <w:r>
                        <w:rPr>
                          <w:rFonts w:hint="eastAsia"/>
                          <w:b/>
                          <w:sz w:val="17"/>
                          <w:szCs w:val="17"/>
                        </w:rPr>
                        <w:t>T</w:t>
                      </w:r>
                      <w:r w:rsidR="00000866">
                        <w:rPr>
                          <w:b/>
                          <w:sz w:val="17"/>
                          <w:szCs w:val="17"/>
                        </w:rPr>
                        <w:t xml:space="preserve">el </w:t>
                      </w:r>
                      <w:r w:rsidR="00000866">
                        <w:rPr>
                          <w:rFonts w:hint="eastAsia"/>
                          <w:b/>
                          <w:sz w:val="17"/>
                          <w:szCs w:val="17"/>
                        </w:rPr>
                        <w:t>２２５</w:t>
                      </w:r>
                      <w:r w:rsidR="00CE1BEC" w:rsidRPr="00294E49">
                        <w:rPr>
                          <w:rFonts w:hint="eastAsia"/>
                          <w:b/>
                          <w:sz w:val="17"/>
                          <w:szCs w:val="17"/>
                        </w:rPr>
                        <w:t>－９５６７</w:t>
                      </w:r>
                    </w:p>
                    <w:p w14:paraId="60771B6B" w14:textId="77777777" w:rsidR="00CE1BEC" w:rsidRPr="007C22B2" w:rsidRDefault="00CE1BEC" w:rsidP="00F73BD2">
                      <w:pPr>
                        <w:spacing w:line="0" w:lineRule="atLeast"/>
                        <w:ind w:firstLineChars="400" w:firstLine="683"/>
                        <w:jc w:val="left"/>
                        <w:rPr>
                          <w:b/>
                          <w:sz w:val="17"/>
                          <w:szCs w:val="17"/>
                        </w:rPr>
                      </w:pPr>
                      <w:r w:rsidRPr="007C22B2">
                        <w:rPr>
                          <w:rFonts w:hint="eastAsia"/>
                          <w:b/>
                          <w:sz w:val="17"/>
                          <w:szCs w:val="17"/>
                        </w:rPr>
                        <w:t>Fax</w:t>
                      </w:r>
                      <w:r w:rsidR="00F73BD2">
                        <w:rPr>
                          <w:rFonts w:hint="eastAsia"/>
                          <w:b/>
                          <w:sz w:val="17"/>
                          <w:szCs w:val="17"/>
                        </w:rPr>
                        <w:t xml:space="preserve"> </w:t>
                      </w:r>
                      <w:r w:rsidR="00000866">
                        <w:rPr>
                          <w:rFonts w:hint="eastAsia"/>
                          <w:b/>
                          <w:sz w:val="17"/>
                          <w:szCs w:val="17"/>
                        </w:rPr>
                        <w:t>２２５</w:t>
                      </w:r>
                      <w:r w:rsidRPr="007C22B2">
                        <w:rPr>
                          <w:rFonts w:hint="eastAsia"/>
                          <w:b/>
                          <w:sz w:val="17"/>
                          <w:szCs w:val="17"/>
                        </w:rPr>
                        <w:t>－９</w:t>
                      </w:r>
                      <w:r w:rsidR="00366DD0" w:rsidRPr="007C22B2">
                        <w:rPr>
                          <w:rFonts w:hint="eastAsia"/>
                          <w:b/>
                          <w:sz w:val="17"/>
                          <w:szCs w:val="17"/>
                        </w:rPr>
                        <w:t>６４</w:t>
                      </w:r>
                      <w:r w:rsidRPr="007C22B2">
                        <w:rPr>
                          <w:rFonts w:hint="eastAsia"/>
                          <w:b/>
                          <w:sz w:val="17"/>
                          <w:szCs w:val="17"/>
                        </w:rPr>
                        <w:t>７</w:t>
                      </w:r>
                    </w:p>
                  </w:txbxContent>
                </v:textbox>
              </v:shape>
            </w:pict>
          </mc:Fallback>
        </mc:AlternateContent>
      </w:r>
    </w:p>
    <w:p w14:paraId="693F6E5A" w14:textId="77777777" w:rsidR="00B07B4A" w:rsidRPr="007B003E" w:rsidRDefault="00C1572C">
      <w:pPr>
        <w:rPr>
          <w:rFonts w:asciiTheme="minorEastAsia" w:hAnsiTheme="minorEastAsia"/>
        </w:rPr>
      </w:pPr>
      <w:r w:rsidRPr="007B003E">
        <w:rPr>
          <w:rFonts w:asciiTheme="minorEastAsia" w:hAnsiTheme="minorEastAsia"/>
          <w:noProof/>
        </w:rPr>
        <mc:AlternateContent>
          <mc:Choice Requires="wps">
            <w:drawing>
              <wp:anchor distT="0" distB="0" distL="114300" distR="114300" simplePos="0" relativeHeight="251658240" behindDoc="0" locked="0" layoutInCell="1" allowOverlap="1" wp14:anchorId="158AFA1E" wp14:editId="0FAA0FD7">
                <wp:simplePos x="0" y="0"/>
                <wp:positionH relativeFrom="column">
                  <wp:posOffset>829340</wp:posOffset>
                </wp:positionH>
                <wp:positionV relativeFrom="paragraph">
                  <wp:posOffset>15949</wp:posOffset>
                </wp:positionV>
                <wp:extent cx="754911" cy="829310"/>
                <wp:effectExtent l="0" t="0" r="7620" b="889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11" cy="829310"/>
                        </a:xfrm>
                        <a:prstGeom prst="rect">
                          <a:avLst/>
                        </a:prstGeom>
                        <a:solidFill>
                          <a:srgbClr val="FFFFFF"/>
                        </a:solidFill>
                        <a:ln w="9525">
                          <a:noFill/>
                          <a:miter lim="800000"/>
                          <a:headEnd/>
                          <a:tailEnd/>
                        </a:ln>
                      </wps:spPr>
                      <wps:txbx>
                        <w:txbxContent>
                          <w:p w14:paraId="1051DD08" w14:textId="77777777" w:rsidR="001806F8" w:rsidRDefault="006C5BE8">
                            <w:r>
                              <w:rPr>
                                <w:rFonts w:hint="eastAsia"/>
                                <w:noProof/>
                              </w:rPr>
                              <w:drawing>
                                <wp:inline distT="0" distB="0" distL="0" distR="0" wp14:anchorId="51AB186C" wp14:editId="2BD4D0E3">
                                  <wp:extent cx="659218" cy="659219"/>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a_1.jpg"/>
                                          <pic:cNvPicPr/>
                                        </pic:nvPicPr>
                                        <pic:blipFill>
                                          <a:blip r:embed="rId8">
                                            <a:extLst>
                                              <a:ext uri="{28A0092B-C50C-407E-A947-70E740481C1C}">
                                                <a14:useLocalDpi xmlns:a14="http://schemas.microsoft.com/office/drawing/2010/main" val="0"/>
                                              </a:ext>
                                            </a:extLst>
                                          </a:blip>
                                          <a:stretch>
                                            <a:fillRect/>
                                          </a:stretch>
                                        </pic:blipFill>
                                        <pic:spPr>
                                          <a:xfrm>
                                            <a:off x="0" y="0"/>
                                            <a:ext cx="658495" cy="65849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8AFA1E" id="_x0000_s1029" type="#_x0000_t202" style="position:absolute;left:0;text-align:left;margin-left:65.3pt;margin-top:1.25pt;width:59.45pt;height:6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" stroked="f">
                <v:textbox>
                  <w:txbxContent>
                    <w:p w14:paraId="1051DD08" w14:textId="77777777" w:rsidR="001806F8" w:rsidRDefault="006C5BE8">
                      <w:r>
                        <w:rPr>
                          <w:rFonts w:hint="eastAsia"/>
                          <w:noProof/>
                        </w:rPr>
                        <w:drawing>
                          <wp:inline distT="0" distB="0" distL="0" distR="0" wp14:anchorId="51AB186C" wp14:editId="2BD4D0E3">
                            <wp:extent cx="659218" cy="659219"/>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a_1.jpg"/>
                                    <pic:cNvPicPr/>
                                  </pic:nvPicPr>
                                  <pic:blipFill>
                                    <a:blip r:embed="rId9">
                                      <a:extLst>
                                        <a:ext uri="{28A0092B-C50C-407E-A947-70E740481C1C}">
                                          <a14:useLocalDpi xmlns:a14="http://schemas.microsoft.com/office/drawing/2010/main" val="0"/>
                                        </a:ext>
                                      </a:extLst>
                                    </a:blip>
                                    <a:stretch>
                                      <a:fillRect/>
                                    </a:stretch>
                                  </pic:blipFill>
                                  <pic:spPr>
                                    <a:xfrm>
                                      <a:off x="0" y="0"/>
                                      <a:ext cx="658495" cy="658496"/>
                                    </a:xfrm>
                                    <a:prstGeom prst="rect">
                                      <a:avLst/>
                                    </a:prstGeom>
                                  </pic:spPr>
                                </pic:pic>
                              </a:graphicData>
                            </a:graphic>
                          </wp:inline>
                        </w:drawing>
                      </w:r>
                    </w:p>
                  </w:txbxContent>
                </v:textbox>
              </v:shape>
            </w:pict>
          </mc:Fallback>
        </mc:AlternateContent>
      </w:r>
    </w:p>
    <w:p w14:paraId="417961AA" w14:textId="77777777" w:rsidR="00B07B4A" w:rsidRPr="007B003E" w:rsidRDefault="00B07B4A">
      <w:pPr>
        <w:rPr>
          <w:rFonts w:asciiTheme="minorEastAsia" w:hAnsiTheme="minorEastAsia"/>
        </w:rPr>
      </w:pPr>
    </w:p>
    <w:p w14:paraId="68A490F8" w14:textId="77777777" w:rsidR="00B07B4A" w:rsidRPr="007B003E" w:rsidRDefault="00B07B4A">
      <w:pPr>
        <w:rPr>
          <w:rFonts w:asciiTheme="minorEastAsia" w:hAnsiTheme="minorEastAsia"/>
        </w:rPr>
      </w:pPr>
    </w:p>
    <w:p w14:paraId="0C5A6E9C" w14:textId="77777777" w:rsidR="00B07B4A" w:rsidRPr="007B003E" w:rsidRDefault="00B07B4A">
      <w:pPr>
        <w:rPr>
          <w:rFonts w:asciiTheme="minorEastAsia" w:hAnsiTheme="minorEastAsia"/>
        </w:rPr>
      </w:pPr>
    </w:p>
    <w:p w14:paraId="04521B76" w14:textId="77777777" w:rsidR="000108F2" w:rsidRDefault="000108F2">
      <w:pPr>
        <w:rPr>
          <w:rFonts w:asciiTheme="minorEastAsia" w:hAnsiTheme="minorEastAsia"/>
        </w:rPr>
      </w:pPr>
    </w:p>
    <w:p w14:paraId="5CF4279A" w14:textId="77777777" w:rsidR="00B07B4A" w:rsidRPr="007B003E" w:rsidRDefault="003166E5">
      <w:pPr>
        <w:rPr>
          <w:rFonts w:asciiTheme="minorEastAsia" w:hAnsiTheme="minorEastAsia"/>
        </w:rPr>
      </w:pPr>
      <w:r>
        <w:rPr>
          <w:rFonts w:asciiTheme="minorEastAsia" w:hAnsiTheme="minorEastAsia" w:hint="eastAsia"/>
          <w:noProof/>
          <w:sz w:val="52"/>
          <w:szCs w:val="52"/>
        </w:rPr>
        <mc:AlternateContent>
          <mc:Choice Requires="wps">
            <w:drawing>
              <wp:anchor distT="0" distB="0" distL="114300" distR="114300" simplePos="0" relativeHeight="251666432" behindDoc="0" locked="0" layoutInCell="1" allowOverlap="1" wp14:anchorId="0A2E74C3" wp14:editId="33422585">
                <wp:simplePos x="0" y="0"/>
                <wp:positionH relativeFrom="margin">
                  <wp:align>left</wp:align>
                </wp:positionH>
                <wp:positionV relativeFrom="paragraph">
                  <wp:posOffset>99060</wp:posOffset>
                </wp:positionV>
                <wp:extent cx="6467475" cy="2047875"/>
                <wp:effectExtent l="114300" t="114300" r="142875" b="142875"/>
                <wp:wrapNone/>
                <wp:docPr id="9" name="角丸四角形 9"/>
                <wp:cNvGraphicFramePr/>
                <a:graphic xmlns:a="http://schemas.openxmlformats.org/drawingml/2006/main">
                  <a:graphicData uri="http://schemas.microsoft.com/office/word/2010/wordprocessingShape">
                    <wps:wsp>
                      <wps:cNvSpPr/>
                      <wps:spPr>
                        <a:xfrm>
                          <a:off x="0" y="0"/>
                          <a:ext cx="6467475" cy="2047875"/>
                        </a:xfrm>
                        <a:prstGeom prst="roundRect">
                          <a:avLst/>
                        </a:prstGeom>
                        <a:noFill/>
                        <a:ln w="6350">
                          <a:solidFill>
                            <a:schemeClr val="tx1"/>
                          </a:solidFill>
                        </a:ln>
                        <a:effectLst>
                          <a:glow rad="101600">
                            <a:schemeClr val="accent1">
                              <a:satMod val="175000"/>
                              <a:alpha val="40000"/>
                            </a:schemeClr>
                          </a:glow>
                          <a:innerShdw blurRad="63500" dist="50800" dir="18900000">
                            <a:prstClr val="black">
                              <a:alpha val="50000"/>
                            </a:prstClr>
                          </a:inn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EF3F6F" id="角丸四角形 9" o:spid="_x0000_s1026" style="position:absolute;left:0;text-align:left;margin-left:0;margin-top:7.8pt;width:509.25pt;height:16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" filled="f" strokecolor="black [3213]" strokeweight=".5pt">
                <w10:wrap anchorx="margin"/>
              </v:roundrect>
            </w:pict>
          </mc:Fallback>
        </mc:AlternateContent>
      </w:r>
    </w:p>
    <w:p w14:paraId="1DA01F75" w14:textId="77777777" w:rsidR="00EF2DBE" w:rsidRPr="00C859AF" w:rsidRDefault="00EF2DBE" w:rsidP="005123B1">
      <w:pPr>
        <w:ind w:firstLineChars="200" w:firstLine="680"/>
        <w:rPr>
          <w:rFonts w:ascii="HG明朝E" w:eastAsia="HG明朝E" w:hAnsi="HG明朝E"/>
          <w:sz w:val="34"/>
          <w:szCs w:val="34"/>
        </w:rPr>
      </w:pPr>
      <w:r w:rsidRPr="00C859AF">
        <w:rPr>
          <w:rFonts w:ascii="HG明朝E" w:eastAsia="HG明朝E" w:hAnsi="HG明朝E" w:hint="eastAsia"/>
          <w:sz w:val="34"/>
          <w:szCs w:val="34"/>
        </w:rPr>
        <w:t>加藤市長とともに、三輪の未来の姿を語り合ってみませんか</w:t>
      </w:r>
      <w:r w:rsidR="005123B1">
        <w:rPr>
          <w:rFonts w:ascii="HG明朝E" w:eastAsia="HG明朝E" w:hAnsi="HG明朝E" w:hint="eastAsia"/>
          <w:sz w:val="34"/>
          <w:szCs w:val="34"/>
        </w:rPr>
        <w:t>！</w:t>
      </w:r>
    </w:p>
    <w:p w14:paraId="22E37D2F" w14:textId="77777777" w:rsidR="0088309B" w:rsidRDefault="0088309B" w:rsidP="0088309B">
      <w:pPr>
        <w:jc w:val="center"/>
        <w:rPr>
          <w:rFonts w:ascii="HGP創英角ﾎﾟｯﾌﾟ体" w:eastAsia="HGP創英角ﾎﾟｯﾌﾟ体" w:hAnsi="HGP創英角ﾎﾟｯﾌﾟ体"/>
          <w:sz w:val="76"/>
          <w:szCs w:val="76"/>
        </w:rPr>
      </w:pPr>
      <w:r>
        <w:rPr>
          <w:rFonts w:ascii="HGP創英角ﾎﾟｯﾌﾟ体" w:eastAsia="HGP創英角ﾎﾟｯﾌﾟ体" w:hAnsi="HGP創英角ﾎﾟｯﾌﾟ体" w:hint="eastAsia"/>
          <w:sz w:val="76"/>
          <w:szCs w:val="76"/>
        </w:rPr>
        <w:t>『</w:t>
      </w:r>
      <w:r w:rsidR="00EF2DBE" w:rsidRPr="0088309B">
        <w:rPr>
          <w:rFonts w:ascii="HGP創英角ﾎﾟｯﾌﾟ体" w:eastAsia="HGP創英角ﾎﾟｯﾌﾟ体" w:hAnsi="HGP創英角ﾎﾟｯﾌﾟ体" w:hint="eastAsia"/>
          <w:sz w:val="76"/>
          <w:szCs w:val="76"/>
        </w:rPr>
        <w:t>ながの未来トークIN三輪</w:t>
      </w:r>
      <w:r>
        <w:rPr>
          <w:rFonts w:ascii="HGP創英角ﾎﾟｯﾌﾟ体" w:eastAsia="HGP創英角ﾎﾟｯﾌﾟ体" w:hAnsi="HGP創英角ﾎﾟｯﾌﾟ体" w:hint="eastAsia"/>
          <w:sz w:val="76"/>
          <w:szCs w:val="76"/>
        </w:rPr>
        <w:t>』</w:t>
      </w:r>
    </w:p>
    <w:p w14:paraId="0C4637F6" w14:textId="77777777" w:rsidR="003166E5" w:rsidRPr="00C859AF" w:rsidRDefault="00EF2DBE" w:rsidP="0088309B">
      <w:pPr>
        <w:ind w:firstLineChars="200" w:firstLine="1120"/>
        <w:rPr>
          <w:rFonts w:ascii="HGP創英角ﾎﾟｯﾌﾟ体" w:eastAsia="HGP創英角ﾎﾟｯﾌﾟ体" w:hAnsi="HGP創英角ﾎﾟｯﾌﾟ体"/>
          <w:sz w:val="56"/>
          <w:szCs w:val="56"/>
        </w:rPr>
      </w:pPr>
      <w:r w:rsidRPr="00C859AF">
        <w:rPr>
          <w:rFonts w:ascii="HGP創英角ﾎﾟｯﾌﾟ体" w:eastAsia="HGP創英角ﾎﾟｯﾌﾟ体" w:hAnsi="HGP創英角ﾎﾟｯﾌﾟ体" w:hint="eastAsia"/>
          <w:sz w:val="56"/>
          <w:szCs w:val="56"/>
        </w:rPr>
        <w:t>が開催されます</w:t>
      </w:r>
    </w:p>
    <w:p w14:paraId="7CDDA192" w14:textId="77777777" w:rsidR="00360F39" w:rsidRDefault="00360F39" w:rsidP="00CF47C7">
      <w:pPr>
        <w:rPr>
          <w:rFonts w:asciiTheme="minorEastAsia" w:hAnsiTheme="minorEastAsia"/>
          <w:sz w:val="22"/>
        </w:rPr>
      </w:pPr>
    </w:p>
    <w:p w14:paraId="5D8C49A2" w14:textId="77777777" w:rsidR="00D77D7A" w:rsidRDefault="00D77D7A" w:rsidP="00CF47C7">
      <w:pPr>
        <w:rPr>
          <w:rFonts w:asciiTheme="minorEastAsia" w:hAnsiTheme="minorEastAsia"/>
          <w:b/>
          <w:sz w:val="24"/>
          <w:szCs w:val="24"/>
        </w:rPr>
      </w:pPr>
    </w:p>
    <w:p w14:paraId="69F1C5C2" w14:textId="77777777" w:rsidR="000108F2" w:rsidRPr="00CF47C7" w:rsidRDefault="002010BE" w:rsidP="00CF47C7">
      <w:pPr>
        <w:rPr>
          <w:rFonts w:asciiTheme="majorEastAsia" w:eastAsiaTheme="majorEastAsia" w:hAnsiTheme="majorEastAsia"/>
          <w:b/>
          <w:sz w:val="28"/>
          <w:szCs w:val="28"/>
        </w:rPr>
      </w:pPr>
      <w:r>
        <w:rPr>
          <w:rFonts w:ascii="Arial" w:hAnsi="Arial" w:cs="Arial"/>
          <w:noProof/>
          <w:color w:val="0000DE"/>
          <w:bdr w:val="single" w:sz="6" w:space="0" w:color="DDDDDD" w:frame="1"/>
        </w:rPr>
        <w:drawing>
          <wp:anchor distT="0" distB="0" distL="114300" distR="114300" simplePos="0" relativeHeight="251670528" behindDoc="1" locked="0" layoutInCell="1" allowOverlap="1" wp14:anchorId="0BA64080" wp14:editId="04053888">
            <wp:simplePos x="0" y="0"/>
            <wp:positionH relativeFrom="column">
              <wp:posOffset>5181600</wp:posOffset>
            </wp:positionH>
            <wp:positionV relativeFrom="paragraph">
              <wp:posOffset>365760</wp:posOffset>
            </wp:positionV>
            <wp:extent cx="1162050" cy="809625"/>
            <wp:effectExtent l="0" t="0" r="0" b="9525"/>
            <wp:wrapNone/>
            <wp:docPr id="11" name="図 11" descr="「パネルディスカ...」の画像検索結果">
              <a:hlinkClick xmlns:a="http://schemas.openxmlformats.org/drawingml/2006/main" r:id="rId10"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パネルディスカ...」の画像検索結果">
                      <a:hlinkClick r:id="rId10" tgtFrame="&quot;imagew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63D6" w:rsidRPr="00CF47C7">
        <w:rPr>
          <w:rFonts w:asciiTheme="majorEastAsia" w:eastAsiaTheme="majorEastAsia" w:hAnsiTheme="majorEastAsia" w:hint="eastAsia"/>
          <w:noProof/>
          <w:sz w:val="30"/>
          <w:szCs w:val="30"/>
        </w:rPr>
        <mc:AlternateContent>
          <mc:Choice Requires="wps">
            <w:drawing>
              <wp:anchor distT="0" distB="0" distL="114300" distR="114300" simplePos="0" relativeHeight="251669504" behindDoc="0" locked="0" layoutInCell="1" allowOverlap="1" wp14:anchorId="57567E90" wp14:editId="2C424D41">
                <wp:simplePos x="0" y="0"/>
                <wp:positionH relativeFrom="margin">
                  <wp:align>left</wp:align>
                </wp:positionH>
                <wp:positionV relativeFrom="paragraph">
                  <wp:posOffset>13335</wp:posOffset>
                </wp:positionV>
                <wp:extent cx="6638925" cy="3048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38925" cy="3048000"/>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708060" id="正方形/長方形 2" o:spid="_x0000_s1026" style="position:absolute;left:0;text-align:left;margin-left:0;margin-top:1.05pt;width:522.75pt;height:24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" filled="f" strokecolor="black [3213]" strokeweight=".5pt">
                <v:stroke dashstyle="3 1"/>
                <w10:wrap anchorx="margin"/>
              </v:rect>
            </w:pict>
          </mc:Fallback>
        </mc:AlternateContent>
      </w:r>
      <w:r w:rsidR="00A063D6" w:rsidRPr="00CF47C7">
        <w:rPr>
          <w:rFonts w:asciiTheme="majorEastAsia" w:eastAsiaTheme="majorEastAsia" w:hAnsiTheme="majorEastAsia" w:hint="eastAsia"/>
          <w:b/>
          <w:sz w:val="30"/>
          <w:szCs w:val="30"/>
        </w:rPr>
        <w:t>【</w:t>
      </w:r>
      <w:r w:rsidR="00A063D6" w:rsidRPr="00CF47C7">
        <w:rPr>
          <w:rFonts w:asciiTheme="majorEastAsia" w:eastAsiaTheme="majorEastAsia" w:hAnsiTheme="majorEastAsia" w:hint="eastAsia"/>
          <w:b/>
          <w:sz w:val="28"/>
          <w:szCs w:val="28"/>
        </w:rPr>
        <w:t>日</w:t>
      </w:r>
      <w:r w:rsidR="00426E98" w:rsidRPr="00CF47C7">
        <w:rPr>
          <w:rFonts w:asciiTheme="majorEastAsia" w:eastAsiaTheme="majorEastAsia" w:hAnsiTheme="majorEastAsia" w:hint="eastAsia"/>
          <w:b/>
          <w:sz w:val="28"/>
          <w:szCs w:val="28"/>
        </w:rPr>
        <w:t xml:space="preserve">　　時】　</w:t>
      </w:r>
      <w:r w:rsidR="00360F39" w:rsidRPr="00CF47C7">
        <w:rPr>
          <w:rFonts w:asciiTheme="majorEastAsia" w:eastAsiaTheme="majorEastAsia" w:hAnsiTheme="majorEastAsia" w:hint="eastAsia"/>
          <w:b/>
          <w:sz w:val="28"/>
          <w:szCs w:val="28"/>
        </w:rPr>
        <w:t>令和元</w:t>
      </w:r>
      <w:r w:rsidR="003166E5" w:rsidRPr="00CF47C7">
        <w:rPr>
          <w:rFonts w:asciiTheme="majorEastAsia" w:eastAsiaTheme="majorEastAsia" w:hAnsiTheme="majorEastAsia" w:hint="eastAsia"/>
          <w:b/>
          <w:sz w:val="28"/>
          <w:szCs w:val="28"/>
        </w:rPr>
        <w:t>年９</w:t>
      </w:r>
      <w:r w:rsidR="007B003E" w:rsidRPr="00CF47C7">
        <w:rPr>
          <w:rFonts w:asciiTheme="majorEastAsia" w:eastAsiaTheme="majorEastAsia" w:hAnsiTheme="majorEastAsia" w:hint="eastAsia"/>
          <w:b/>
          <w:sz w:val="28"/>
          <w:szCs w:val="28"/>
        </w:rPr>
        <w:t>月</w:t>
      </w:r>
      <w:r w:rsidR="00360F39" w:rsidRPr="00CF47C7">
        <w:rPr>
          <w:rFonts w:asciiTheme="majorEastAsia" w:eastAsiaTheme="majorEastAsia" w:hAnsiTheme="majorEastAsia" w:hint="eastAsia"/>
          <w:b/>
          <w:sz w:val="28"/>
          <w:szCs w:val="28"/>
        </w:rPr>
        <w:t>２</w:t>
      </w:r>
      <w:r w:rsidR="003166E5" w:rsidRPr="00CF47C7">
        <w:rPr>
          <w:rFonts w:asciiTheme="majorEastAsia" w:eastAsiaTheme="majorEastAsia" w:hAnsiTheme="majorEastAsia" w:hint="eastAsia"/>
          <w:b/>
          <w:sz w:val="28"/>
          <w:szCs w:val="28"/>
        </w:rPr>
        <w:t>８</w:t>
      </w:r>
      <w:r w:rsidR="007B003E" w:rsidRPr="00CF47C7">
        <w:rPr>
          <w:rFonts w:asciiTheme="majorEastAsia" w:eastAsiaTheme="majorEastAsia" w:hAnsiTheme="majorEastAsia" w:hint="eastAsia"/>
          <w:b/>
          <w:sz w:val="28"/>
          <w:szCs w:val="28"/>
        </w:rPr>
        <w:t>日（土）</w:t>
      </w:r>
      <w:r w:rsidR="00575C0D" w:rsidRPr="00CF47C7">
        <w:rPr>
          <w:rFonts w:asciiTheme="majorEastAsia" w:eastAsiaTheme="majorEastAsia" w:hAnsiTheme="majorEastAsia" w:hint="eastAsia"/>
          <w:b/>
          <w:sz w:val="28"/>
          <w:szCs w:val="28"/>
        </w:rPr>
        <w:t>午後２</w:t>
      </w:r>
      <w:r w:rsidR="007B003E" w:rsidRPr="00CF47C7">
        <w:rPr>
          <w:rFonts w:asciiTheme="majorEastAsia" w:eastAsiaTheme="majorEastAsia" w:hAnsiTheme="majorEastAsia" w:hint="eastAsia"/>
          <w:b/>
          <w:sz w:val="28"/>
          <w:szCs w:val="28"/>
        </w:rPr>
        <w:t>時</w:t>
      </w:r>
      <w:r w:rsidR="0015725E" w:rsidRPr="00CF47C7">
        <w:rPr>
          <w:rFonts w:asciiTheme="majorEastAsia" w:eastAsiaTheme="majorEastAsia" w:hAnsiTheme="majorEastAsia" w:hint="eastAsia"/>
          <w:b/>
          <w:sz w:val="28"/>
          <w:szCs w:val="28"/>
        </w:rPr>
        <w:t>～４</w:t>
      </w:r>
      <w:r w:rsidR="00360F39" w:rsidRPr="00CF47C7">
        <w:rPr>
          <w:rFonts w:asciiTheme="majorEastAsia" w:eastAsiaTheme="majorEastAsia" w:hAnsiTheme="majorEastAsia" w:hint="eastAsia"/>
          <w:b/>
          <w:sz w:val="28"/>
          <w:szCs w:val="28"/>
        </w:rPr>
        <w:t>時</w:t>
      </w:r>
    </w:p>
    <w:p w14:paraId="7B3C919E" w14:textId="77777777" w:rsidR="007B003E" w:rsidRPr="002010BE" w:rsidRDefault="00426E98" w:rsidP="00000866">
      <w:pPr>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 xml:space="preserve">【場　　</w:t>
      </w:r>
      <w:r w:rsidR="008B0BFD" w:rsidRPr="00CF47C7">
        <w:rPr>
          <w:rFonts w:asciiTheme="majorEastAsia" w:eastAsiaTheme="majorEastAsia" w:hAnsiTheme="majorEastAsia" w:hint="eastAsia"/>
          <w:b/>
          <w:sz w:val="28"/>
          <w:szCs w:val="28"/>
        </w:rPr>
        <w:t>所</w:t>
      </w:r>
      <w:r w:rsidRPr="00CF47C7">
        <w:rPr>
          <w:rFonts w:asciiTheme="majorEastAsia" w:eastAsiaTheme="majorEastAsia" w:hAnsiTheme="majorEastAsia" w:hint="eastAsia"/>
          <w:b/>
          <w:sz w:val="28"/>
          <w:szCs w:val="28"/>
        </w:rPr>
        <w:t>】</w:t>
      </w:r>
      <w:r w:rsidR="008B0BFD" w:rsidRPr="00CF47C7">
        <w:rPr>
          <w:rFonts w:asciiTheme="majorEastAsia" w:eastAsiaTheme="majorEastAsia" w:hAnsiTheme="majorEastAsia" w:hint="eastAsia"/>
          <w:b/>
          <w:sz w:val="28"/>
          <w:szCs w:val="28"/>
        </w:rPr>
        <w:t xml:space="preserve">　三輪公民館　３階</w:t>
      </w:r>
      <w:r w:rsidR="00360F39" w:rsidRPr="00CF47C7">
        <w:rPr>
          <w:rFonts w:asciiTheme="majorEastAsia" w:eastAsiaTheme="majorEastAsia" w:hAnsiTheme="majorEastAsia" w:hint="eastAsia"/>
          <w:b/>
          <w:sz w:val="28"/>
          <w:szCs w:val="28"/>
        </w:rPr>
        <w:t xml:space="preserve">　大</w:t>
      </w:r>
      <w:r w:rsidR="008B0BFD" w:rsidRPr="00CF47C7">
        <w:rPr>
          <w:rFonts w:asciiTheme="majorEastAsia" w:eastAsiaTheme="majorEastAsia" w:hAnsiTheme="majorEastAsia" w:hint="eastAsia"/>
          <w:b/>
          <w:sz w:val="28"/>
          <w:szCs w:val="28"/>
        </w:rPr>
        <w:t>ホール</w:t>
      </w:r>
      <w:r w:rsidR="00B7377E">
        <w:rPr>
          <w:rFonts w:asciiTheme="majorEastAsia" w:eastAsiaTheme="majorEastAsia" w:hAnsiTheme="majorEastAsia" w:hint="eastAsia"/>
          <w:b/>
          <w:sz w:val="28"/>
          <w:szCs w:val="28"/>
        </w:rPr>
        <w:t xml:space="preserve">　　</w:t>
      </w:r>
    </w:p>
    <w:p w14:paraId="5DAB5B0D" w14:textId="77777777" w:rsidR="00CF47C7" w:rsidRPr="00CF47C7" w:rsidRDefault="00CF47C7" w:rsidP="00000866">
      <w:pPr>
        <w:rPr>
          <w:rFonts w:asciiTheme="majorEastAsia" w:eastAsiaTheme="majorEastAsia" w:hAnsiTheme="majorEastAsia"/>
          <w:b/>
          <w:sz w:val="28"/>
          <w:szCs w:val="28"/>
        </w:rPr>
      </w:pPr>
    </w:p>
    <w:p w14:paraId="11D0D6EB" w14:textId="77777777" w:rsidR="008B0BFD" w:rsidRPr="00CF47C7" w:rsidRDefault="00426E98" w:rsidP="00000866">
      <w:pPr>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w:t>
      </w:r>
      <w:r w:rsidR="00360F39" w:rsidRPr="00CF47C7">
        <w:rPr>
          <w:rFonts w:asciiTheme="majorEastAsia" w:eastAsiaTheme="majorEastAsia" w:hAnsiTheme="majorEastAsia" w:hint="eastAsia"/>
          <w:b/>
          <w:sz w:val="28"/>
          <w:szCs w:val="28"/>
        </w:rPr>
        <w:t>内　　容</w:t>
      </w:r>
      <w:r w:rsidRPr="00CF47C7">
        <w:rPr>
          <w:rFonts w:asciiTheme="majorEastAsia" w:eastAsiaTheme="majorEastAsia" w:hAnsiTheme="majorEastAsia" w:hint="eastAsia"/>
          <w:b/>
          <w:sz w:val="28"/>
          <w:szCs w:val="28"/>
        </w:rPr>
        <w:t>】</w:t>
      </w:r>
      <w:r w:rsidR="008B0BFD" w:rsidRPr="00CF47C7">
        <w:rPr>
          <w:rFonts w:asciiTheme="majorEastAsia" w:eastAsiaTheme="majorEastAsia" w:hAnsiTheme="majorEastAsia" w:hint="eastAsia"/>
          <w:b/>
          <w:sz w:val="28"/>
          <w:szCs w:val="28"/>
        </w:rPr>
        <w:t xml:space="preserve">　</w:t>
      </w:r>
      <w:r w:rsidR="00360F39" w:rsidRPr="00CF47C7">
        <w:rPr>
          <w:rFonts w:asciiTheme="majorEastAsia" w:eastAsiaTheme="majorEastAsia" w:hAnsiTheme="majorEastAsia" w:hint="eastAsia"/>
          <w:b/>
          <w:sz w:val="28"/>
          <w:szCs w:val="28"/>
        </w:rPr>
        <w:t>パネルディスカッション</w:t>
      </w:r>
    </w:p>
    <w:p w14:paraId="13D1BD01" w14:textId="77777777" w:rsidR="004F4CA5" w:rsidRPr="00CF47C7" w:rsidRDefault="00360F39" w:rsidP="00CF47C7">
      <w:pPr>
        <w:ind w:firstLineChars="700" w:firstLine="1968"/>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①テーマ</w:t>
      </w:r>
      <w:r w:rsidR="004F4CA5" w:rsidRPr="00CF47C7">
        <w:rPr>
          <w:rFonts w:asciiTheme="majorEastAsia" w:eastAsiaTheme="majorEastAsia" w:hAnsiTheme="majorEastAsia" w:hint="eastAsia"/>
          <w:b/>
          <w:sz w:val="28"/>
          <w:szCs w:val="28"/>
        </w:rPr>
        <w:t>：</w:t>
      </w:r>
      <w:r w:rsidRPr="00CF47C7">
        <w:rPr>
          <w:rFonts w:asciiTheme="majorEastAsia" w:eastAsiaTheme="majorEastAsia" w:hAnsiTheme="majorEastAsia" w:hint="eastAsia"/>
          <w:b/>
          <w:sz w:val="28"/>
          <w:szCs w:val="28"/>
        </w:rPr>
        <w:t>「</w:t>
      </w:r>
      <w:r w:rsidR="004F4CA5" w:rsidRPr="00CF47C7">
        <w:rPr>
          <w:rFonts w:asciiTheme="majorEastAsia" w:eastAsiaTheme="majorEastAsia" w:hAnsiTheme="majorEastAsia" w:hint="eastAsia"/>
          <w:b/>
          <w:sz w:val="28"/>
          <w:szCs w:val="28"/>
        </w:rPr>
        <w:t>語り合おう！わがまち三輪の未来の姿</w:t>
      </w:r>
    </w:p>
    <w:p w14:paraId="704C9BB6" w14:textId="77777777" w:rsidR="00360F39" w:rsidRPr="00CF47C7" w:rsidRDefault="004F4CA5" w:rsidP="00CF47C7">
      <w:pPr>
        <w:ind w:firstLineChars="1500" w:firstLine="4216"/>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～だれもがまちづくりの主役です～</w:t>
      </w:r>
      <w:r w:rsidR="00360F39" w:rsidRPr="00CF47C7">
        <w:rPr>
          <w:rFonts w:asciiTheme="majorEastAsia" w:eastAsiaTheme="majorEastAsia" w:hAnsiTheme="majorEastAsia" w:hint="eastAsia"/>
          <w:b/>
          <w:sz w:val="28"/>
          <w:szCs w:val="28"/>
        </w:rPr>
        <w:t>」</w:t>
      </w:r>
    </w:p>
    <w:p w14:paraId="45FE98D7" w14:textId="77777777" w:rsidR="00CF47C7" w:rsidRDefault="00CF47C7" w:rsidP="00FD1F7C">
      <w:pPr>
        <w:ind w:leftChars="600" w:left="1822" w:hangingChars="200" w:hanging="562"/>
        <w:rPr>
          <w:rFonts w:asciiTheme="majorEastAsia" w:eastAsiaTheme="majorEastAsia" w:hAnsiTheme="majorEastAsia"/>
          <w:b/>
          <w:sz w:val="28"/>
          <w:szCs w:val="28"/>
        </w:rPr>
      </w:pPr>
    </w:p>
    <w:p w14:paraId="533A5688" w14:textId="22657C7A" w:rsidR="00FD1F7C" w:rsidRPr="00CF47C7" w:rsidRDefault="00C81B02" w:rsidP="00CF47C7">
      <w:pPr>
        <w:ind w:leftChars="800" w:left="1680" w:firstLineChars="100" w:firstLine="281"/>
        <w:rPr>
          <w:rFonts w:asciiTheme="majorEastAsia" w:eastAsiaTheme="majorEastAsia" w:hAnsiTheme="majorEastAsia"/>
          <w:b/>
          <w:sz w:val="28"/>
          <w:szCs w:val="28"/>
        </w:rPr>
      </w:pPr>
      <w:r>
        <w:rPr>
          <w:rFonts w:asciiTheme="majorEastAsia" w:eastAsiaTheme="majorEastAsia" w:hAnsiTheme="majorEastAsia" w:hint="eastAsia"/>
          <w:b/>
          <w:sz w:val="28"/>
          <w:szCs w:val="28"/>
        </w:rPr>
        <w:t>②出演者：現役世代、子育て</w:t>
      </w:r>
      <w:r w:rsidR="004F4CA5" w:rsidRPr="00CF47C7">
        <w:rPr>
          <w:rFonts w:asciiTheme="majorEastAsia" w:eastAsiaTheme="majorEastAsia" w:hAnsiTheme="majorEastAsia" w:hint="eastAsia"/>
          <w:b/>
          <w:sz w:val="28"/>
          <w:szCs w:val="28"/>
        </w:rPr>
        <w:t>世代、県立大学生、シニア世代の</w:t>
      </w:r>
    </w:p>
    <w:p w14:paraId="001684DD" w14:textId="77777777" w:rsidR="004F4CA5" w:rsidRPr="00CF47C7" w:rsidRDefault="004F4CA5" w:rsidP="005123B1">
      <w:pPr>
        <w:ind w:firstLineChars="1250" w:firstLine="3514"/>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4人のパネリストが、市長とともに語り合います。</w:t>
      </w:r>
    </w:p>
    <w:p w14:paraId="7AF3C383" w14:textId="77777777" w:rsidR="00CF47C7" w:rsidRDefault="00CF47C7" w:rsidP="00360F39">
      <w:pPr>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 xml:space="preserve">　　　　　</w:t>
      </w:r>
      <w:r w:rsidR="00A063D6" w:rsidRPr="00CF47C7">
        <w:rPr>
          <w:rFonts w:asciiTheme="majorEastAsia" w:eastAsiaTheme="majorEastAsia" w:hAnsiTheme="majorEastAsia" w:hint="eastAsia"/>
          <w:b/>
          <w:sz w:val="28"/>
          <w:szCs w:val="28"/>
        </w:rPr>
        <w:t xml:space="preserve">　</w:t>
      </w:r>
    </w:p>
    <w:p w14:paraId="74A05F64" w14:textId="77777777" w:rsidR="003864B6" w:rsidRPr="00CF47C7" w:rsidRDefault="00A063D6" w:rsidP="00CF47C7">
      <w:pPr>
        <w:ind w:firstLineChars="600" w:firstLine="1687"/>
        <w:rPr>
          <w:rFonts w:asciiTheme="majorEastAsia" w:eastAsiaTheme="majorEastAsia" w:hAnsiTheme="majorEastAsia"/>
          <w:b/>
          <w:sz w:val="28"/>
          <w:szCs w:val="28"/>
        </w:rPr>
      </w:pPr>
      <w:r w:rsidRPr="00CF47C7">
        <w:rPr>
          <w:rFonts w:asciiTheme="majorEastAsia" w:eastAsiaTheme="majorEastAsia" w:hAnsiTheme="majorEastAsia" w:hint="eastAsia"/>
          <w:b/>
          <w:sz w:val="28"/>
          <w:szCs w:val="28"/>
        </w:rPr>
        <w:t>＊会場参加者からのフリートークも予定しています。</w:t>
      </w:r>
    </w:p>
    <w:p w14:paraId="47786F0C" w14:textId="77777777" w:rsidR="00CF47C7" w:rsidRDefault="00CF47C7" w:rsidP="00CF47C7">
      <w:pPr>
        <w:ind w:left="241" w:hangingChars="100" w:hanging="241"/>
        <w:rPr>
          <w:rFonts w:asciiTheme="minorEastAsia" w:hAnsiTheme="minorEastAsia"/>
          <w:b/>
          <w:sz w:val="24"/>
          <w:szCs w:val="24"/>
        </w:rPr>
      </w:pPr>
    </w:p>
    <w:p w14:paraId="7248F29A" w14:textId="77777777" w:rsidR="00D77D7A" w:rsidRDefault="00D77D7A" w:rsidP="00D77D7A">
      <w:pPr>
        <w:ind w:left="241" w:hangingChars="100" w:hanging="241"/>
        <w:rPr>
          <w:rFonts w:asciiTheme="minorEastAsia" w:hAnsiTheme="minorEastAsia"/>
          <w:b/>
          <w:sz w:val="24"/>
          <w:szCs w:val="24"/>
        </w:rPr>
      </w:pPr>
    </w:p>
    <w:p w14:paraId="738FF694" w14:textId="77777777" w:rsidR="00D77D7A" w:rsidRDefault="00CF47C7" w:rsidP="00D77D7A">
      <w:pPr>
        <w:ind w:left="241" w:hangingChars="100" w:hanging="241"/>
        <w:rPr>
          <w:rFonts w:asciiTheme="minorEastAsia" w:hAnsiTheme="minorEastAsia"/>
          <w:b/>
          <w:sz w:val="24"/>
          <w:szCs w:val="24"/>
        </w:rPr>
      </w:pPr>
      <w:r w:rsidRPr="004F4CA5">
        <w:rPr>
          <w:rFonts w:asciiTheme="minorEastAsia" w:hAnsiTheme="minorEastAsia" w:hint="eastAsia"/>
          <w:b/>
          <w:sz w:val="24"/>
          <w:szCs w:val="24"/>
        </w:rPr>
        <w:t>■</w:t>
      </w:r>
      <w:r w:rsidR="00D77D7A">
        <w:rPr>
          <w:rFonts w:asciiTheme="minorEastAsia" w:hAnsiTheme="minorEastAsia" w:hint="eastAsia"/>
          <w:b/>
          <w:sz w:val="24"/>
          <w:szCs w:val="24"/>
        </w:rPr>
        <w:t xml:space="preserve">　</w:t>
      </w:r>
      <w:r w:rsidRPr="004F4CA5">
        <w:rPr>
          <w:rFonts w:asciiTheme="minorEastAsia" w:hAnsiTheme="minorEastAsia" w:hint="eastAsia"/>
          <w:b/>
          <w:sz w:val="24"/>
          <w:szCs w:val="24"/>
        </w:rPr>
        <w:t>三輪地区住民</w:t>
      </w:r>
      <w:r w:rsidR="00D77D7A">
        <w:rPr>
          <w:rFonts w:asciiTheme="minorEastAsia" w:hAnsiTheme="minorEastAsia" w:hint="eastAsia"/>
          <w:b/>
          <w:sz w:val="24"/>
          <w:szCs w:val="24"/>
        </w:rPr>
        <w:t>自治協議会は、</w:t>
      </w:r>
      <w:r w:rsidRPr="004F4CA5">
        <w:rPr>
          <w:rFonts w:asciiTheme="minorEastAsia" w:hAnsiTheme="minorEastAsia" w:hint="eastAsia"/>
          <w:b/>
          <w:sz w:val="24"/>
          <w:szCs w:val="24"/>
        </w:rPr>
        <w:t>昨年設立10周年とい</w:t>
      </w:r>
      <w:r w:rsidR="00D77D7A">
        <w:rPr>
          <w:rFonts w:asciiTheme="minorEastAsia" w:hAnsiTheme="minorEastAsia" w:hint="eastAsia"/>
          <w:b/>
          <w:sz w:val="24"/>
          <w:szCs w:val="24"/>
        </w:rPr>
        <w:t>う節目を迎えました。</w:t>
      </w:r>
    </w:p>
    <w:p w14:paraId="74F376AF" w14:textId="38C6269D" w:rsidR="00CF47C7" w:rsidRDefault="00D77D7A" w:rsidP="00D77D7A">
      <w:pPr>
        <w:ind w:leftChars="100" w:left="210" w:firstLineChars="100" w:firstLine="241"/>
        <w:rPr>
          <w:rFonts w:asciiTheme="minorEastAsia" w:hAnsiTheme="minorEastAsia"/>
          <w:b/>
          <w:sz w:val="24"/>
          <w:szCs w:val="24"/>
        </w:rPr>
      </w:pPr>
      <w:r>
        <w:rPr>
          <w:rFonts w:asciiTheme="minorEastAsia" w:hAnsiTheme="minorEastAsia" w:hint="eastAsia"/>
          <w:b/>
          <w:sz w:val="24"/>
          <w:szCs w:val="24"/>
        </w:rPr>
        <w:t>そこで、</w:t>
      </w:r>
      <w:r w:rsidR="00CF47C7" w:rsidRPr="004F4CA5">
        <w:rPr>
          <w:rFonts w:asciiTheme="minorEastAsia" w:hAnsiTheme="minorEastAsia" w:hint="eastAsia"/>
          <w:b/>
          <w:sz w:val="24"/>
          <w:szCs w:val="24"/>
        </w:rPr>
        <w:t>これからの三輪を担う若者や、地域で頑張っているシニア世代の方</w:t>
      </w:r>
      <w:r w:rsidR="00B3751C">
        <w:rPr>
          <w:rFonts w:asciiTheme="minorEastAsia" w:hAnsiTheme="minorEastAsia" w:hint="eastAsia"/>
          <w:b/>
          <w:sz w:val="24"/>
          <w:szCs w:val="24"/>
        </w:rPr>
        <w:t>など</w:t>
      </w:r>
      <w:r w:rsidR="00CF47C7" w:rsidRPr="004F4CA5">
        <w:rPr>
          <w:rFonts w:asciiTheme="minorEastAsia" w:hAnsiTheme="minorEastAsia" w:hint="eastAsia"/>
          <w:b/>
          <w:sz w:val="24"/>
          <w:szCs w:val="24"/>
        </w:rPr>
        <w:t>に、こうあってほしい三輪の未来の姿を市長とともに語り合っていただき、地域のこれからの取組みのヒントを探ります。</w:t>
      </w:r>
      <w:bookmarkStart w:id="0" w:name="_GoBack"/>
      <w:bookmarkEnd w:id="0"/>
    </w:p>
    <w:p w14:paraId="3B1D1F92" w14:textId="77777777" w:rsidR="00D77D7A" w:rsidRDefault="00D77D7A" w:rsidP="00D77D7A">
      <w:pPr>
        <w:rPr>
          <w:rFonts w:asciiTheme="minorEastAsia" w:hAnsiTheme="minorEastAsia"/>
          <w:b/>
          <w:sz w:val="28"/>
          <w:szCs w:val="28"/>
        </w:rPr>
      </w:pPr>
    </w:p>
    <w:p w14:paraId="6750F196" w14:textId="50F4C725" w:rsidR="00B923CD" w:rsidRPr="00D77D7A" w:rsidRDefault="00D77D7A" w:rsidP="00D77D7A">
      <w:pPr>
        <w:rPr>
          <w:rFonts w:asciiTheme="minorEastAsia" w:hAnsiTheme="minorEastAsia"/>
          <w:b/>
          <w:sz w:val="28"/>
          <w:szCs w:val="28"/>
        </w:rPr>
      </w:pPr>
      <w:r>
        <w:rPr>
          <w:rFonts w:asciiTheme="minorEastAsia" w:hAnsiTheme="minorEastAsia" w:hint="eastAsia"/>
          <w:b/>
          <w:sz w:val="28"/>
          <w:szCs w:val="28"/>
        </w:rPr>
        <w:t>◎</w:t>
      </w:r>
      <w:r w:rsidR="00FD1F7C" w:rsidRPr="00D77D7A">
        <w:rPr>
          <w:rFonts w:asciiTheme="minorEastAsia" w:hAnsiTheme="minorEastAsia" w:hint="eastAsia"/>
          <w:b/>
          <w:sz w:val="28"/>
          <w:szCs w:val="28"/>
        </w:rPr>
        <w:t>大勢の皆様の参加をお待ちしています‼</w:t>
      </w:r>
      <w:r w:rsidR="00B923CD">
        <w:rPr>
          <w:rFonts w:asciiTheme="minorEastAsia" w:hAnsiTheme="minorEastAsia" w:hint="eastAsia"/>
          <w:b/>
          <w:sz w:val="24"/>
          <w:szCs w:val="24"/>
        </w:rPr>
        <w:t xml:space="preserve">　</w:t>
      </w:r>
      <w:r w:rsidR="007E4E65">
        <w:rPr>
          <w:rFonts w:asciiTheme="minorEastAsia" w:hAnsiTheme="minorEastAsia" w:hint="eastAsia"/>
          <w:b/>
          <w:sz w:val="24"/>
          <w:szCs w:val="24"/>
        </w:rPr>
        <w:t xml:space="preserve">　</w:t>
      </w:r>
      <w:r w:rsidR="00B923CD" w:rsidRPr="00D77D7A">
        <w:rPr>
          <w:rFonts w:asciiTheme="minorEastAsia" w:hAnsiTheme="minorEastAsia" w:hint="eastAsia"/>
          <w:b/>
          <w:sz w:val="28"/>
          <w:szCs w:val="28"/>
        </w:rPr>
        <w:t>（</w:t>
      </w:r>
      <w:r w:rsidR="00B923CD" w:rsidRPr="00D77D7A">
        <w:rPr>
          <w:rFonts w:asciiTheme="minorEastAsia" w:hAnsiTheme="minorEastAsia" w:hint="eastAsia"/>
          <w:b/>
          <w:sz w:val="28"/>
          <w:szCs w:val="28"/>
          <w:u w:val="single"/>
        </w:rPr>
        <w:t>事前の申し込みは不要です。</w:t>
      </w:r>
      <w:r w:rsidR="00B923CD" w:rsidRPr="00D77D7A">
        <w:rPr>
          <w:rFonts w:asciiTheme="minorEastAsia" w:hAnsiTheme="minorEastAsia" w:hint="eastAsia"/>
          <w:b/>
          <w:sz w:val="28"/>
          <w:szCs w:val="28"/>
        </w:rPr>
        <w:t>）</w:t>
      </w:r>
    </w:p>
    <w:p w14:paraId="2751079F" w14:textId="0A71F004" w:rsidR="00D77D7A" w:rsidRPr="00D77D7A" w:rsidRDefault="00605D4F" w:rsidP="00605D4F">
      <w:pPr>
        <w:ind w:firstLineChars="100" w:firstLine="281"/>
        <w:rPr>
          <w:rFonts w:asciiTheme="minorEastAsia" w:hAnsiTheme="minorEastAsia"/>
          <w:b/>
          <w:sz w:val="28"/>
          <w:szCs w:val="28"/>
        </w:rPr>
      </w:pPr>
      <w:r>
        <w:rPr>
          <w:rFonts w:asciiTheme="minorEastAsia" w:hAnsiTheme="minorEastAsia" w:hint="eastAsia"/>
          <w:b/>
          <w:sz w:val="28"/>
          <w:szCs w:val="28"/>
        </w:rPr>
        <w:t>＊保健師さんのいる</w:t>
      </w:r>
      <w:r w:rsidRPr="00605D4F">
        <w:rPr>
          <w:rFonts w:asciiTheme="minorEastAsia" w:hAnsiTheme="minorEastAsia" w:hint="eastAsia"/>
          <w:b/>
          <w:sz w:val="28"/>
          <w:szCs w:val="28"/>
          <w:u w:val="single"/>
        </w:rPr>
        <w:t>託児室</w:t>
      </w:r>
      <w:r>
        <w:rPr>
          <w:rFonts w:asciiTheme="minorEastAsia" w:hAnsiTheme="minorEastAsia" w:hint="eastAsia"/>
          <w:b/>
          <w:sz w:val="28"/>
          <w:szCs w:val="28"/>
        </w:rPr>
        <w:t>も用意しています。</w:t>
      </w:r>
    </w:p>
    <w:p w14:paraId="6A9E2977" w14:textId="77777777" w:rsidR="00D77D7A" w:rsidRDefault="00D77D7A" w:rsidP="00D77D7A">
      <w:pPr>
        <w:rPr>
          <w:rFonts w:asciiTheme="minorEastAsia" w:hAnsiTheme="minorEastAsia"/>
          <w:b/>
          <w:sz w:val="24"/>
          <w:szCs w:val="24"/>
        </w:rPr>
      </w:pPr>
    </w:p>
    <w:p w14:paraId="50A997BE" w14:textId="71330A9A" w:rsidR="00015B2C" w:rsidRPr="007E4E65" w:rsidRDefault="00B923CD" w:rsidP="007E4E65">
      <w:pPr>
        <w:pStyle w:val="ab"/>
        <w:numPr>
          <w:ilvl w:val="0"/>
          <w:numId w:val="2"/>
        </w:numPr>
        <w:ind w:leftChars="0"/>
        <w:rPr>
          <w:rFonts w:asciiTheme="minorEastAsia" w:hAnsiTheme="minorEastAsia"/>
          <w:b/>
          <w:sz w:val="24"/>
          <w:szCs w:val="24"/>
        </w:rPr>
      </w:pPr>
      <w:r w:rsidRPr="007E4E65">
        <w:rPr>
          <w:rFonts w:asciiTheme="minorEastAsia" w:hAnsiTheme="minorEastAsia" w:hint="eastAsia"/>
          <w:b/>
          <w:sz w:val="24"/>
          <w:szCs w:val="24"/>
        </w:rPr>
        <w:t>お問い合わせ：三輪地区住民自治協議会事務局</w:t>
      </w:r>
      <w:r w:rsidR="00320A28" w:rsidRPr="007E4E65">
        <w:rPr>
          <w:rFonts w:asciiTheme="minorEastAsia" w:hAnsiTheme="minorEastAsia" w:hint="eastAsia"/>
          <w:b/>
          <w:sz w:val="24"/>
          <w:szCs w:val="24"/>
        </w:rPr>
        <w:t>（☎225-9567）山田まで</w:t>
      </w:r>
    </w:p>
    <w:sectPr w:rsidR="00015B2C" w:rsidRPr="007E4E65" w:rsidSect="005C7300">
      <w:pgSz w:w="11906" w:h="16838"/>
      <w:pgMar w:top="720" w:right="720" w:bottom="720" w:left="720" w:header="851" w:footer="992" w:gutter="0"/>
      <w:cols w:space="425"/>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94EA4" w14:textId="77777777" w:rsidR="009E1482" w:rsidRDefault="009E1482" w:rsidP="00A536A0">
      <w:r>
        <w:separator/>
      </w:r>
    </w:p>
  </w:endnote>
  <w:endnote w:type="continuationSeparator" w:id="0">
    <w:p w14:paraId="78C6170B" w14:textId="77777777" w:rsidR="009E1482" w:rsidRDefault="009E1482" w:rsidP="00A5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8285" w14:textId="77777777" w:rsidR="009E1482" w:rsidRDefault="009E1482" w:rsidP="00A536A0">
      <w:r>
        <w:separator/>
      </w:r>
    </w:p>
  </w:footnote>
  <w:footnote w:type="continuationSeparator" w:id="0">
    <w:p w14:paraId="0D38AC4B" w14:textId="77777777" w:rsidR="009E1482" w:rsidRDefault="009E1482" w:rsidP="00A53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369F8"/>
    <w:multiLevelType w:val="hybridMultilevel"/>
    <w:tmpl w:val="2BA0F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2A5866"/>
    <w:multiLevelType w:val="hybridMultilevel"/>
    <w:tmpl w:val="1B24A776"/>
    <w:lvl w:ilvl="0" w:tplc="CADE5C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F"/>
    <w:rsid w:val="00000866"/>
    <w:rsid w:val="000108F2"/>
    <w:rsid w:val="00015B2C"/>
    <w:rsid w:val="00055BBF"/>
    <w:rsid w:val="00060311"/>
    <w:rsid w:val="00077168"/>
    <w:rsid w:val="00085EAD"/>
    <w:rsid w:val="000A0F11"/>
    <w:rsid w:val="000A6381"/>
    <w:rsid w:val="000B0130"/>
    <w:rsid w:val="000B0861"/>
    <w:rsid w:val="000F751C"/>
    <w:rsid w:val="001052EC"/>
    <w:rsid w:val="0015725E"/>
    <w:rsid w:val="001806F8"/>
    <w:rsid w:val="00185C05"/>
    <w:rsid w:val="001B5116"/>
    <w:rsid w:val="001F741F"/>
    <w:rsid w:val="002010BE"/>
    <w:rsid w:val="00257A0C"/>
    <w:rsid w:val="0026578E"/>
    <w:rsid w:val="00294E49"/>
    <w:rsid w:val="002A429D"/>
    <w:rsid w:val="002D31E3"/>
    <w:rsid w:val="002F051E"/>
    <w:rsid w:val="003038DF"/>
    <w:rsid w:val="00314E6E"/>
    <w:rsid w:val="003166E5"/>
    <w:rsid w:val="00316D90"/>
    <w:rsid w:val="00320A28"/>
    <w:rsid w:val="0033327D"/>
    <w:rsid w:val="00356B56"/>
    <w:rsid w:val="00357A0E"/>
    <w:rsid w:val="00360F39"/>
    <w:rsid w:val="00366DD0"/>
    <w:rsid w:val="003828AE"/>
    <w:rsid w:val="003864B6"/>
    <w:rsid w:val="00390871"/>
    <w:rsid w:val="003D7CDF"/>
    <w:rsid w:val="003F73FA"/>
    <w:rsid w:val="004266D3"/>
    <w:rsid w:val="00426E98"/>
    <w:rsid w:val="004B6520"/>
    <w:rsid w:val="004D3FBD"/>
    <w:rsid w:val="004D6AF9"/>
    <w:rsid w:val="004F4CA5"/>
    <w:rsid w:val="00506603"/>
    <w:rsid w:val="005123B1"/>
    <w:rsid w:val="00533D4C"/>
    <w:rsid w:val="00563003"/>
    <w:rsid w:val="00575C0D"/>
    <w:rsid w:val="0058640C"/>
    <w:rsid w:val="005A2A6A"/>
    <w:rsid w:val="005C7300"/>
    <w:rsid w:val="005E55D2"/>
    <w:rsid w:val="00605D4F"/>
    <w:rsid w:val="00616353"/>
    <w:rsid w:val="0064497E"/>
    <w:rsid w:val="00656827"/>
    <w:rsid w:val="00691F46"/>
    <w:rsid w:val="00697C23"/>
    <w:rsid w:val="006A2F32"/>
    <w:rsid w:val="006A54C9"/>
    <w:rsid w:val="006C45CE"/>
    <w:rsid w:val="006C5BE8"/>
    <w:rsid w:val="00706244"/>
    <w:rsid w:val="0071723B"/>
    <w:rsid w:val="00747332"/>
    <w:rsid w:val="007B003E"/>
    <w:rsid w:val="007C22B2"/>
    <w:rsid w:val="007E075A"/>
    <w:rsid w:val="007E4E65"/>
    <w:rsid w:val="00857D52"/>
    <w:rsid w:val="0088309B"/>
    <w:rsid w:val="00883338"/>
    <w:rsid w:val="008B0BFD"/>
    <w:rsid w:val="008C3783"/>
    <w:rsid w:val="008D7513"/>
    <w:rsid w:val="008E0CC2"/>
    <w:rsid w:val="009054B0"/>
    <w:rsid w:val="00914E52"/>
    <w:rsid w:val="009562FA"/>
    <w:rsid w:val="00961E00"/>
    <w:rsid w:val="00981D38"/>
    <w:rsid w:val="009969D4"/>
    <w:rsid w:val="00997728"/>
    <w:rsid w:val="009A4183"/>
    <w:rsid w:val="009E1482"/>
    <w:rsid w:val="00A04756"/>
    <w:rsid w:val="00A063D6"/>
    <w:rsid w:val="00A1110A"/>
    <w:rsid w:val="00A50F8C"/>
    <w:rsid w:val="00A536A0"/>
    <w:rsid w:val="00AC5CE2"/>
    <w:rsid w:val="00B07B4A"/>
    <w:rsid w:val="00B3751C"/>
    <w:rsid w:val="00B50C0C"/>
    <w:rsid w:val="00B5305A"/>
    <w:rsid w:val="00B5462C"/>
    <w:rsid w:val="00B6792C"/>
    <w:rsid w:val="00B7377E"/>
    <w:rsid w:val="00B8732D"/>
    <w:rsid w:val="00B923CD"/>
    <w:rsid w:val="00BD06CC"/>
    <w:rsid w:val="00BE7D0D"/>
    <w:rsid w:val="00BF29D8"/>
    <w:rsid w:val="00C06FB4"/>
    <w:rsid w:val="00C1572C"/>
    <w:rsid w:val="00C3312B"/>
    <w:rsid w:val="00C81B02"/>
    <w:rsid w:val="00C859AF"/>
    <w:rsid w:val="00C931E6"/>
    <w:rsid w:val="00C93F1D"/>
    <w:rsid w:val="00CA51C9"/>
    <w:rsid w:val="00CE0B35"/>
    <w:rsid w:val="00CE1BEC"/>
    <w:rsid w:val="00CF47C7"/>
    <w:rsid w:val="00CF6D29"/>
    <w:rsid w:val="00D10813"/>
    <w:rsid w:val="00D2478E"/>
    <w:rsid w:val="00D544AA"/>
    <w:rsid w:val="00D77D7A"/>
    <w:rsid w:val="00DA5145"/>
    <w:rsid w:val="00DF678F"/>
    <w:rsid w:val="00E103A6"/>
    <w:rsid w:val="00E200DF"/>
    <w:rsid w:val="00E31732"/>
    <w:rsid w:val="00E375AD"/>
    <w:rsid w:val="00E4016F"/>
    <w:rsid w:val="00E43B5B"/>
    <w:rsid w:val="00E61FE6"/>
    <w:rsid w:val="00E81CF6"/>
    <w:rsid w:val="00EA07C8"/>
    <w:rsid w:val="00EA6F4B"/>
    <w:rsid w:val="00EC5ADF"/>
    <w:rsid w:val="00EC61A3"/>
    <w:rsid w:val="00ED2AC8"/>
    <w:rsid w:val="00EF2DBE"/>
    <w:rsid w:val="00EF3E21"/>
    <w:rsid w:val="00EF55BB"/>
    <w:rsid w:val="00F31701"/>
    <w:rsid w:val="00F60144"/>
    <w:rsid w:val="00F72635"/>
    <w:rsid w:val="00F73BD2"/>
    <w:rsid w:val="00F911EF"/>
    <w:rsid w:val="00FD1F7C"/>
    <w:rsid w:val="00FD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22A172B9"/>
  <w15:docId w15:val="{FBA548FA-B2ED-4926-9A73-E3B32A35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B2C"/>
    <w:rPr>
      <w:rFonts w:asciiTheme="majorHAnsi" w:eastAsiaTheme="majorEastAsia" w:hAnsiTheme="majorHAnsi" w:cstheme="majorBidi"/>
      <w:sz w:val="18"/>
      <w:szCs w:val="18"/>
    </w:rPr>
  </w:style>
  <w:style w:type="table" w:styleId="a5">
    <w:name w:val="Table Grid"/>
    <w:basedOn w:val="a1"/>
    <w:uiPriority w:val="59"/>
    <w:rsid w:val="00533D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Placeholder Text"/>
    <w:basedOn w:val="a0"/>
    <w:uiPriority w:val="99"/>
    <w:semiHidden/>
    <w:rsid w:val="001052EC"/>
    <w:rPr>
      <w:color w:val="808080"/>
    </w:rPr>
  </w:style>
  <w:style w:type="paragraph" w:styleId="a7">
    <w:name w:val="header"/>
    <w:basedOn w:val="a"/>
    <w:link w:val="a8"/>
    <w:uiPriority w:val="99"/>
    <w:unhideWhenUsed/>
    <w:rsid w:val="00A536A0"/>
    <w:pPr>
      <w:tabs>
        <w:tab w:val="center" w:pos="4252"/>
        <w:tab w:val="right" w:pos="8504"/>
      </w:tabs>
      <w:snapToGrid w:val="0"/>
    </w:pPr>
  </w:style>
  <w:style w:type="character" w:customStyle="1" w:styleId="a8">
    <w:name w:val="ヘッダー (文字)"/>
    <w:basedOn w:val="a0"/>
    <w:link w:val="a7"/>
    <w:uiPriority w:val="99"/>
    <w:rsid w:val="00A536A0"/>
  </w:style>
  <w:style w:type="paragraph" w:styleId="a9">
    <w:name w:val="footer"/>
    <w:basedOn w:val="a"/>
    <w:link w:val="aa"/>
    <w:uiPriority w:val="99"/>
    <w:unhideWhenUsed/>
    <w:rsid w:val="00A536A0"/>
    <w:pPr>
      <w:tabs>
        <w:tab w:val="center" w:pos="4252"/>
        <w:tab w:val="right" w:pos="8504"/>
      </w:tabs>
      <w:snapToGrid w:val="0"/>
    </w:pPr>
  </w:style>
  <w:style w:type="character" w:customStyle="1" w:styleId="aa">
    <w:name w:val="フッター (文字)"/>
    <w:basedOn w:val="a0"/>
    <w:link w:val="a9"/>
    <w:uiPriority w:val="99"/>
    <w:rsid w:val="00A536A0"/>
  </w:style>
  <w:style w:type="paragraph" w:styleId="ab">
    <w:name w:val="List Paragraph"/>
    <w:basedOn w:val="a"/>
    <w:uiPriority w:val="34"/>
    <w:qFormat/>
    <w:rsid w:val="00000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ord.yahoo.co.jp/o/image/RV=1/RE=1565704227/RH=b3JkLnlhaG9vLmNvLmpw/RB=/RU=aHR0cHM6Ly93d3cuaXJhc3V0b3lhLmNvbS8yMDE0LzA3L2Jsb2ctcG9zdF85MjIxLmh0bWw-/RS=%5eADBCIRqFguslEmTDpGpg9wbGfXGk0M-;_ylt=A2RCD02iblFdii4AgBodOfx7" TargetMode="Externa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0019-F5D1-48B7-83EB-B31ADEDE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miwa-jichikyo</dc:creator>
  <cp:keywords/>
  <dc:description/>
  <cp:lastModifiedBy>User</cp:lastModifiedBy>
  <cp:revision>11</cp:revision>
  <cp:lastPrinted>2019-08-14T00:48:00Z</cp:lastPrinted>
  <dcterms:created xsi:type="dcterms:W3CDTF">2018-07-17T08:02:00Z</dcterms:created>
  <dcterms:modified xsi:type="dcterms:W3CDTF">2019-08-29T12:23:00Z</dcterms:modified>
</cp:coreProperties>
</file>